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FECC" w14:textId="7916CB5E" w:rsidR="00957A2E" w:rsidRDefault="00097A4E" w:rsidP="00C35A9D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 w:rsidRPr="00121DC8">
        <w:rPr>
          <w:rFonts w:ascii="Trebuchet MS" w:hAnsi="Trebuchet MS"/>
          <w:b/>
          <w:sz w:val="26"/>
          <w:szCs w:val="26"/>
        </w:rPr>
        <w:t>CONTRAT DE CONCESSION FORESTIERE DE CONSERVATION</w:t>
      </w:r>
      <w:r w:rsidR="00957A2E" w:rsidRPr="00121DC8">
        <w:rPr>
          <w:rFonts w:ascii="Trebuchet MS" w:hAnsi="Trebuchet MS"/>
          <w:b/>
          <w:sz w:val="26"/>
          <w:szCs w:val="26"/>
        </w:rPr>
        <w:t xml:space="preserve"> POUR LA VALORISATION DES SERVICES ENVIRONNEMENTAUX ASSOCIES A UN PROJET REDD+ </w:t>
      </w:r>
      <w:r w:rsidR="00395E86" w:rsidRPr="00121DC8">
        <w:rPr>
          <w:rFonts w:ascii="Trebuchet MS" w:hAnsi="Trebuchet MS"/>
          <w:b/>
          <w:sz w:val="26"/>
          <w:szCs w:val="26"/>
        </w:rPr>
        <w:t>EN REPPUBLIQUE DEMOCRATIQUE DU CONGO</w:t>
      </w:r>
    </w:p>
    <w:p w14:paraId="2BEBA4D8" w14:textId="7CFFB1A2" w:rsidR="00C35A9D" w:rsidRDefault="00C35A9D" w:rsidP="00C35A9D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N° 011/CAB/MIN/EDD/CNB/MM/1/2020</w:t>
      </w:r>
    </w:p>
    <w:p w14:paraId="7A84DD37" w14:textId="77777777" w:rsidR="00C35A9D" w:rsidRPr="00121DC8" w:rsidRDefault="00C35A9D" w:rsidP="00957A2E">
      <w:pPr>
        <w:jc w:val="center"/>
        <w:rPr>
          <w:rFonts w:ascii="Trebuchet MS" w:hAnsi="Trebuchet MS"/>
          <w:b/>
          <w:sz w:val="26"/>
          <w:szCs w:val="26"/>
        </w:rPr>
      </w:pPr>
    </w:p>
    <w:p w14:paraId="1A8B8871" w14:textId="77777777" w:rsidR="00A86671" w:rsidRPr="00121DC8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présent </w:t>
      </w:r>
      <w:r w:rsidR="00A86671" w:rsidRPr="00121DC8">
        <w:rPr>
          <w:rFonts w:ascii="Trebuchet MS" w:hAnsi="Trebuchet MS"/>
          <w:sz w:val="24"/>
          <w:szCs w:val="24"/>
        </w:rPr>
        <w:t>contrat est concl</w:t>
      </w:r>
      <w:r w:rsidRPr="00121DC8">
        <w:rPr>
          <w:rFonts w:ascii="Trebuchet MS" w:hAnsi="Trebuchet MS"/>
          <w:sz w:val="24"/>
          <w:szCs w:val="24"/>
        </w:rPr>
        <w:t xml:space="preserve">u entre : </w:t>
      </w:r>
    </w:p>
    <w:p w14:paraId="75FE1098" w14:textId="77777777" w:rsidR="000D1EAD" w:rsidRPr="00121DC8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D'une part, </w:t>
      </w:r>
    </w:p>
    <w:p w14:paraId="2ECF843E" w14:textId="4A05F1AB" w:rsidR="00A86671" w:rsidRPr="00121DC8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 xml:space="preserve">Le Ministre </w:t>
      </w:r>
      <w:r w:rsidR="0025496D" w:rsidRPr="00121DC8">
        <w:rPr>
          <w:rFonts w:ascii="Trebuchet MS" w:hAnsi="Trebuchet MS"/>
          <w:b/>
          <w:sz w:val="24"/>
          <w:szCs w:val="24"/>
        </w:rPr>
        <w:t>de</w:t>
      </w:r>
      <w:r w:rsidRPr="00121DC8">
        <w:rPr>
          <w:rFonts w:ascii="Trebuchet MS" w:hAnsi="Trebuchet MS"/>
          <w:b/>
          <w:sz w:val="24"/>
          <w:szCs w:val="24"/>
        </w:rPr>
        <w:t xml:space="preserve"> l'Environnement et </w:t>
      </w:r>
      <w:r w:rsidR="00A86671" w:rsidRPr="00121DC8">
        <w:rPr>
          <w:rFonts w:ascii="Trebuchet MS" w:hAnsi="Trebuchet MS"/>
          <w:b/>
          <w:sz w:val="24"/>
          <w:szCs w:val="24"/>
        </w:rPr>
        <w:t>Développement Durable</w:t>
      </w:r>
      <w:r w:rsidR="00A86671" w:rsidRPr="00121DC8">
        <w:rPr>
          <w:rFonts w:ascii="Trebuchet MS" w:hAnsi="Trebuchet MS"/>
          <w:sz w:val="24"/>
          <w:szCs w:val="24"/>
        </w:rPr>
        <w:t xml:space="preserve">, </w:t>
      </w:r>
      <w:r w:rsidR="0059028D" w:rsidRPr="00121DC8">
        <w:rPr>
          <w:rFonts w:ascii="Trebuchet MS" w:hAnsi="Trebuchet MS"/>
          <w:b/>
          <w:sz w:val="24"/>
          <w:szCs w:val="24"/>
        </w:rPr>
        <w:t>Maître Claude</w:t>
      </w:r>
      <w:r w:rsidR="0025496D" w:rsidRPr="00121DC8">
        <w:rPr>
          <w:rFonts w:ascii="Trebuchet MS" w:hAnsi="Trebuchet MS"/>
          <w:b/>
          <w:sz w:val="24"/>
          <w:szCs w:val="24"/>
        </w:rPr>
        <w:t xml:space="preserve"> NYAMUGABO BAZIBUHE,</w:t>
      </w:r>
      <w:r w:rsidR="0025496D" w:rsidRPr="00121DC8">
        <w:rPr>
          <w:rFonts w:ascii="Trebuchet MS" w:hAnsi="Trebuchet MS" w:cs="Arial"/>
          <w:sz w:val="24"/>
          <w:szCs w:val="24"/>
          <w:lang w:val="fr-CD"/>
        </w:rPr>
        <w:t xml:space="preserve"> </w:t>
      </w:r>
      <w:r w:rsidR="000D1EAD" w:rsidRPr="00121DC8">
        <w:rPr>
          <w:rFonts w:ascii="Trebuchet MS" w:hAnsi="Trebuchet MS" w:cs="Arial"/>
          <w:sz w:val="24"/>
          <w:szCs w:val="24"/>
          <w:lang w:val="fr-CD"/>
        </w:rPr>
        <w:t>sis au N°15 de l’a</w:t>
      </w:r>
      <w:r w:rsidR="0025496D" w:rsidRPr="00121DC8">
        <w:rPr>
          <w:rFonts w:ascii="Trebuchet MS" w:hAnsi="Trebuchet MS" w:cs="Arial"/>
          <w:sz w:val="24"/>
          <w:szCs w:val="24"/>
          <w:lang w:val="fr-CD"/>
        </w:rPr>
        <w:t>venue Papa Iléo, Kinshasa/Gombe</w:t>
      </w:r>
      <w:r w:rsidR="0025496D" w:rsidRPr="00121DC8">
        <w:rPr>
          <w:rFonts w:ascii="Trebuchet MS" w:hAnsi="Trebuchet MS"/>
          <w:sz w:val="24"/>
          <w:szCs w:val="24"/>
        </w:rPr>
        <w:t xml:space="preserve">, </w:t>
      </w:r>
      <w:r w:rsidR="00A86671" w:rsidRPr="00121DC8">
        <w:rPr>
          <w:rFonts w:ascii="Trebuchet MS" w:hAnsi="Trebuchet MS"/>
          <w:sz w:val="24"/>
          <w:szCs w:val="24"/>
        </w:rPr>
        <w:t>agissant au nom de la Républ</w:t>
      </w:r>
      <w:r w:rsidRPr="00121DC8">
        <w:rPr>
          <w:rFonts w:ascii="Trebuchet MS" w:hAnsi="Trebuchet MS"/>
          <w:sz w:val="24"/>
          <w:szCs w:val="24"/>
        </w:rPr>
        <w:t>ique Démocra</w:t>
      </w:r>
      <w:r w:rsidR="00A86671" w:rsidRPr="00121DC8">
        <w:rPr>
          <w:rFonts w:ascii="Trebuchet MS" w:hAnsi="Trebuchet MS"/>
          <w:sz w:val="24"/>
          <w:szCs w:val="24"/>
        </w:rPr>
        <w:t>tique du Congo et dénommé dans l</w:t>
      </w:r>
      <w:r w:rsidRPr="00121DC8">
        <w:rPr>
          <w:rFonts w:ascii="Trebuchet MS" w:hAnsi="Trebuchet MS"/>
          <w:sz w:val="24"/>
          <w:szCs w:val="24"/>
        </w:rPr>
        <w:t>es divers actes pris en</w:t>
      </w:r>
      <w:r w:rsidR="00A86671" w:rsidRPr="00121DC8">
        <w:rPr>
          <w:rFonts w:ascii="Trebuchet MS" w:hAnsi="Trebuchet MS"/>
          <w:sz w:val="24"/>
          <w:szCs w:val="24"/>
        </w:rPr>
        <w:t xml:space="preserve"> exécution du présent contrat « </w:t>
      </w:r>
      <w:r w:rsidR="00A86671" w:rsidRPr="00121DC8">
        <w:rPr>
          <w:rFonts w:ascii="Trebuchet MS" w:hAnsi="Trebuchet MS"/>
          <w:b/>
          <w:sz w:val="24"/>
          <w:szCs w:val="24"/>
        </w:rPr>
        <w:t>Le Régulateur</w:t>
      </w:r>
      <w:r w:rsidR="00A86671" w:rsidRPr="00121DC8">
        <w:rPr>
          <w:rFonts w:ascii="Trebuchet MS" w:hAnsi="Trebuchet MS"/>
          <w:sz w:val="24"/>
          <w:szCs w:val="24"/>
        </w:rPr>
        <w:t> </w:t>
      </w:r>
      <w:proofErr w:type="gramStart"/>
      <w:r w:rsidR="00A86671" w:rsidRPr="00121DC8">
        <w:rPr>
          <w:rFonts w:ascii="Trebuchet MS" w:hAnsi="Trebuchet MS"/>
          <w:sz w:val="24"/>
          <w:szCs w:val="24"/>
        </w:rPr>
        <w:t>»</w:t>
      </w:r>
      <w:r w:rsidRPr="00121DC8">
        <w:rPr>
          <w:rFonts w:ascii="Trebuchet MS" w:hAnsi="Trebuchet MS"/>
          <w:sz w:val="24"/>
          <w:szCs w:val="24"/>
        </w:rPr>
        <w:t>;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</w:t>
      </w:r>
    </w:p>
    <w:p w14:paraId="6A10FD16" w14:textId="77777777" w:rsidR="000D1EAD" w:rsidRPr="00121DC8" w:rsidRDefault="00A86671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Et d’a</w:t>
      </w:r>
      <w:r w:rsidR="00957A2E" w:rsidRPr="00121DC8">
        <w:rPr>
          <w:rFonts w:ascii="Trebuchet MS" w:hAnsi="Trebuchet MS"/>
          <w:sz w:val="24"/>
          <w:szCs w:val="24"/>
        </w:rPr>
        <w:t xml:space="preserve">utre part, </w:t>
      </w:r>
    </w:p>
    <w:p w14:paraId="28CA2889" w14:textId="77777777" w:rsidR="000D1EAD" w:rsidRPr="00121DC8" w:rsidRDefault="000D1EAD" w:rsidP="000D1EAD">
      <w:pPr>
        <w:jc w:val="both"/>
        <w:rPr>
          <w:rFonts w:ascii="Trebuchet MS" w:eastAsia="Times New Roman" w:hAnsi="Trebuchet MS"/>
          <w:color w:val="000000"/>
          <w:spacing w:val="-6"/>
          <w:sz w:val="24"/>
          <w:szCs w:val="24"/>
          <w:lang w:val="fr-CD" w:eastAsia="fr-FR"/>
        </w:rPr>
      </w:pPr>
      <w:r w:rsidRPr="00121DC8">
        <w:rPr>
          <w:rFonts w:ascii="Trebuchet MS" w:hAnsi="Trebuchet MS" w:cs="Arial"/>
          <w:b/>
          <w:sz w:val="24"/>
          <w:szCs w:val="24"/>
          <w:lang w:val="fr-CD"/>
        </w:rPr>
        <w:t xml:space="preserve">La Société </w:t>
      </w:r>
      <w:proofErr w:type="spellStart"/>
      <w:r w:rsidRPr="00121DC8">
        <w:rPr>
          <w:rFonts w:ascii="Trebuchet MS" w:hAnsi="Trebuchet MS" w:cs="Arial"/>
          <w:b/>
          <w:sz w:val="24"/>
          <w:szCs w:val="24"/>
          <w:lang w:val="fr-CD"/>
        </w:rPr>
        <w:t>TradeLink</w:t>
      </w:r>
      <w:proofErr w:type="spellEnd"/>
      <w:r w:rsidRPr="00121DC8">
        <w:rPr>
          <w:rFonts w:ascii="Trebuchet MS" w:hAnsi="Trebuchet MS" w:cs="Arial"/>
          <w:b/>
          <w:sz w:val="24"/>
          <w:szCs w:val="24"/>
          <w:lang w:val="fr-CD"/>
        </w:rPr>
        <w:t xml:space="preserve"> Sarl</w:t>
      </w:r>
      <w:r w:rsidRPr="00121DC8">
        <w:rPr>
          <w:rFonts w:ascii="Trebuchet MS" w:hAnsi="Trebuchet MS" w:cs="Arial"/>
          <w:sz w:val="24"/>
          <w:szCs w:val="24"/>
          <w:lang w:val="fr-CD"/>
        </w:rPr>
        <w:t xml:space="preserve">, personne morale dument constituée en vertu du droit OHADA et ayant son siège social sis au n° 120 de l’avenue </w:t>
      </w:r>
      <w:r w:rsidR="0025496D" w:rsidRPr="00121DC8">
        <w:rPr>
          <w:rFonts w:ascii="Trebuchet MS" w:hAnsi="Trebuchet MS" w:cs="Arial"/>
          <w:sz w:val="24"/>
          <w:szCs w:val="24"/>
          <w:lang w:val="fr-CD"/>
        </w:rPr>
        <w:t>I</w:t>
      </w:r>
      <w:r w:rsidRPr="00121DC8">
        <w:rPr>
          <w:rFonts w:ascii="Trebuchet MS" w:hAnsi="Trebuchet MS" w:cs="Arial"/>
          <w:sz w:val="24"/>
          <w:szCs w:val="24"/>
          <w:lang w:val="fr-CD"/>
        </w:rPr>
        <w:t xml:space="preserve">ndustrielle, Commune de KAPEMBA, Ville de Lubumbashi, Province du Haut-Katanga, en République Démocratique du Congo, enregistrée sous le numéro L’SHI/ RCCM-14-B-1673, dûment représentée par </w:t>
      </w:r>
      <w:r w:rsidRPr="00121DC8">
        <w:rPr>
          <w:rFonts w:ascii="Trebuchet MS" w:hAnsi="Trebuchet MS" w:cs="Arial"/>
          <w:b/>
          <w:sz w:val="24"/>
          <w:szCs w:val="24"/>
          <w:lang w:val="fr-CD"/>
        </w:rPr>
        <w:t>Monsieur Pierre NAKWETI KIKANGU</w:t>
      </w:r>
      <w:r w:rsidRPr="00121DC8">
        <w:rPr>
          <w:rFonts w:ascii="Trebuchet MS" w:hAnsi="Trebuchet MS" w:cs="Arial"/>
          <w:sz w:val="24"/>
          <w:szCs w:val="24"/>
          <w:lang w:val="fr-CD"/>
        </w:rPr>
        <w:t xml:space="preserve">, Mandataire et associé de cette société. Ci-après nommé </w:t>
      </w:r>
      <w:r w:rsidRPr="00121DC8">
        <w:rPr>
          <w:rFonts w:ascii="Trebuchet MS" w:eastAsia="Times New Roman" w:hAnsi="Trebuchet MS"/>
          <w:color w:val="000000"/>
          <w:sz w:val="24"/>
          <w:szCs w:val="24"/>
          <w:lang w:val="fr-CD" w:eastAsia="fr-FR"/>
        </w:rPr>
        <w:t>«</w:t>
      </w:r>
      <w:r w:rsidRPr="00121DC8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 xml:space="preserve"> </w:t>
      </w:r>
      <w:r w:rsidRPr="00121DC8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 xml:space="preserve">Le </w:t>
      </w:r>
      <w:r w:rsidR="00F633E1" w:rsidRPr="00121DC8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porteur de projet REDD+</w:t>
      </w:r>
      <w:r w:rsidRPr="00121DC8">
        <w:rPr>
          <w:rFonts w:ascii="Trebuchet MS" w:hAnsi="Trebuchet MS" w:cs="Arial"/>
          <w:color w:val="000000"/>
          <w:spacing w:val="-6"/>
          <w:sz w:val="24"/>
          <w:szCs w:val="24"/>
          <w:lang w:val="fr-CD" w:eastAsia="fr-FR"/>
        </w:rPr>
        <w:t xml:space="preserve"> </w:t>
      </w:r>
      <w:r w:rsidRPr="00121DC8">
        <w:rPr>
          <w:rFonts w:ascii="Trebuchet MS" w:eastAsia="Times New Roman" w:hAnsi="Trebuchet MS"/>
          <w:color w:val="000000"/>
          <w:spacing w:val="-6"/>
          <w:sz w:val="24"/>
          <w:szCs w:val="24"/>
          <w:lang w:val="fr-CD" w:eastAsia="fr-FR"/>
        </w:rPr>
        <w:t>» ;</w:t>
      </w:r>
    </w:p>
    <w:p w14:paraId="6E81C6B1" w14:textId="77777777" w:rsidR="00395E86" w:rsidRPr="00121DC8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 xml:space="preserve">Chapitre 1. Dispositions générales </w:t>
      </w:r>
    </w:p>
    <w:p w14:paraId="03B0539D" w14:textId="77777777" w:rsidR="00AD1138" w:rsidRPr="00121DC8" w:rsidRDefault="00395E86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</w:t>
      </w:r>
      <w:r w:rsidRPr="00121DC8">
        <w:rPr>
          <w:rFonts w:ascii="Trebuchet MS" w:hAnsi="Trebuchet MS"/>
          <w:b/>
          <w:sz w:val="24"/>
          <w:szCs w:val="24"/>
          <w:vertAlign w:val="superscript"/>
        </w:rPr>
        <w:t>er</w:t>
      </w:r>
      <w:r w:rsidR="00350E60" w:rsidRPr="00121DC8">
        <w:rPr>
          <w:rFonts w:ascii="Trebuchet MS" w:hAnsi="Trebuchet MS"/>
          <w:b/>
          <w:sz w:val="24"/>
          <w:szCs w:val="24"/>
          <w:vertAlign w:val="superscript"/>
        </w:rPr>
        <w:t> :</w:t>
      </w:r>
      <w:r w:rsidRPr="00121DC8">
        <w:rPr>
          <w:rFonts w:ascii="Trebuchet MS" w:hAnsi="Trebuchet MS"/>
          <w:sz w:val="24"/>
          <w:szCs w:val="24"/>
        </w:rPr>
        <w:t xml:space="preserve"> </w:t>
      </w:r>
    </w:p>
    <w:p w14:paraId="1E846350" w14:textId="77777777" w:rsidR="00395E86" w:rsidRPr="00121DC8" w:rsidRDefault="00AD1138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</w:t>
      </w:r>
      <w:r w:rsidR="00957A2E" w:rsidRPr="00121DC8">
        <w:rPr>
          <w:rFonts w:ascii="Trebuchet MS" w:hAnsi="Trebuchet MS"/>
          <w:sz w:val="24"/>
          <w:szCs w:val="24"/>
        </w:rPr>
        <w:t xml:space="preserve"> présent contrat </w:t>
      </w:r>
      <w:r w:rsidRPr="00121DC8">
        <w:rPr>
          <w:rFonts w:ascii="Trebuchet MS" w:hAnsi="Trebuchet MS"/>
          <w:sz w:val="24"/>
          <w:szCs w:val="24"/>
        </w:rPr>
        <w:t>a pour objet</w:t>
      </w:r>
      <w:r w:rsidR="00395E86" w:rsidRPr="00121DC8">
        <w:rPr>
          <w:rFonts w:ascii="Trebuchet MS" w:hAnsi="Trebuchet MS"/>
          <w:sz w:val="24"/>
          <w:szCs w:val="24"/>
        </w:rPr>
        <w:t xml:space="preserve"> de définir les droits et obligations des parties dans l’élaboration, l</w:t>
      </w:r>
      <w:r w:rsidR="00957A2E" w:rsidRPr="00121DC8">
        <w:rPr>
          <w:rFonts w:ascii="Trebuchet MS" w:hAnsi="Trebuchet MS"/>
          <w:sz w:val="24"/>
          <w:szCs w:val="24"/>
        </w:rPr>
        <w:t xml:space="preserve">e financement et </w:t>
      </w:r>
      <w:r w:rsidR="00395E86"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mise en </w:t>
      </w:r>
      <w:r w:rsidR="00395E86" w:rsidRPr="00121DC8">
        <w:rPr>
          <w:rFonts w:ascii="Trebuchet MS" w:hAnsi="Trebuchet MS"/>
          <w:sz w:val="24"/>
          <w:szCs w:val="24"/>
        </w:rPr>
        <w:t>œuvre</w:t>
      </w:r>
      <w:r w:rsidR="00957A2E" w:rsidRPr="00121DC8">
        <w:rPr>
          <w:rFonts w:ascii="Trebuchet MS" w:hAnsi="Trebuchet MS"/>
          <w:sz w:val="24"/>
          <w:szCs w:val="24"/>
        </w:rPr>
        <w:t xml:space="preserve"> du </w:t>
      </w:r>
      <w:r w:rsidR="00395E86" w:rsidRPr="00121DC8">
        <w:rPr>
          <w:rFonts w:ascii="Trebuchet MS" w:hAnsi="Trebuchet MS"/>
          <w:sz w:val="24"/>
          <w:szCs w:val="24"/>
        </w:rPr>
        <w:t>projet REDD+ dans l</w:t>
      </w:r>
      <w:r w:rsidR="00957A2E" w:rsidRPr="00121DC8">
        <w:rPr>
          <w:rFonts w:ascii="Trebuchet MS" w:hAnsi="Trebuchet MS"/>
          <w:sz w:val="24"/>
          <w:szCs w:val="24"/>
        </w:rPr>
        <w:t xml:space="preserve">e périmètre </w:t>
      </w:r>
      <w:r w:rsidR="00395E86" w:rsidRPr="00121DC8">
        <w:rPr>
          <w:rFonts w:ascii="Trebuchet MS" w:hAnsi="Trebuchet MS"/>
          <w:sz w:val="24"/>
          <w:szCs w:val="24"/>
        </w:rPr>
        <w:t>délimité à l’ar</w:t>
      </w:r>
      <w:r w:rsidR="00957A2E" w:rsidRPr="00121DC8">
        <w:rPr>
          <w:rFonts w:ascii="Trebuchet MS" w:hAnsi="Trebuchet MS"/>
          <w:sz w:val="24"/>
          <w:szCs w:val="24"/>
        </w:rPr>
        <w:t>tic</w:t>
      </w:r>
      <w:r w:rsidR="00395E86"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e 2</w:t>
      </w:r>
      <w:r w:rsidR="00395E86" w:rsidRPr="00121DC8">
        <w:rPr>
          <w:rFonts w:ascii="Trebuchet MS" w:hAnsi="Trebuchet MS"/>
          <w:sz w:val="24"/>
          <w:szCs w:val="24"/>
        </w:rPr>
        <w:t xml:space="preserve"> ci-dessous</w:t>
      </w:r>
      <w:r w:rsidR="00957A2E" w:rsidRPr="00121DC8">
        <w:rPr>
          <w:rFonts w:ascii="Trebuchet MS" w:hAnsi="Trebuchet MS"/>
          <w:sz w:val="24"/>
          <w:szCs w:val="24"/>
        </w:rPr>
        <w:t>.</w:t>
      </w:r>
    </w:p>
    <w:p w14:paraId="57E2AD28" w14:textId="77777777" w:rsidR="0025496D" w:rsidRPr="00121DC8" w:rsidRDefault="00395E86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Il est compl</w:t>
      </w:r>
      <w:r w:rsidR="00957A2E" w:rsidRPr="00121DC8">
        <w:rPr>
          <w:rFonts w:ascii="Trebuchet MS" w:hAnsi="Trebuchet MS"/>
          <w:sz w:val="24"/>
          <w:szCs w:val="24"/>
        </w:rPr>
        <w:t>été par une con</w:t>
      </w:r>
      <w:r w:rsidR="0025496D" w:rsidRPr="00121DC8">
        <w:rPr>
          <w:rFonts w:ascii="Trebuchet MS" w:hAnsi="Trebuchet MS"/>
          <w:sz w:val="24"/>
          <w:szCs w:val="24"/>
        </w:rPr>
        <w:t>vention spécifique (ca</w:t>
      </w:r>
      <w:r w:rsidR="00AD1138" w:rsidRPr="00121DC8">
        <w:rPr>
          <w:rFonts w:ascii="Trebuchet MS" w:hAnsi="Trebuchet MS"/>
          <w:sz w:val="24"/>
          <w:szCs w:val="24"/>
        </w:rPr>
        <w:t>hier des c</w:t>
      </w:r>
      <w:r w:rsidR="00957A2E" w:rsidRPr="00121DC8">
        <w:rPr>
          <w:rFonts w:ascii="Trebuchet MS" w:hAnsi="Trebuchet MS"/>
          <w:sz w:val="24"/>
          <w:szCs w:val="24"/>
        </w:rPr>
        <w:t xml:space="preserve">harges) </w:t>
      </w:r>
      <w:r w:rsidR="00356B96" w:rsidRPr="00121DC8">
        <w:rPr>
          <w:rFonts w:ascii="Trebuchet MS" w:hAnsi="Trebuchet MS"/>
          <w:sz w:val="24"/>
          <w:szCs w:val="24"/>
        </w:rPr>
        <w:t>conclue</w:t>
      </w:r>
      <w:r w:rsidR="00AD1138" w:rsidRPr="00121DC8">
        <w:rPr>
          <w:rFonts w:ascii="Trebuchet MS" w:hAnsi="Trebuchet MS"/>
          <w:sz w:val="24"/>
          <w:szCs w:val="24"/>
        </w:rPr>
        <w:t xml:space="preserve"> entre l</w:t>
      </w:r>
      <w:r w:rsidR="0025496D" w:rsidRPr="00121DC8">
        <w:rPr>
          <w:rFonts w:ascii="Trebuchet MS" w:hAnsi="Trebuchet MS"/>
          <w:sz w:val="24"/>
          <w:szCs w:val="24"/>
        </w:rPr>
        <w:t>a S</w:t>
      </w:r>
      <w:r w:rsidR="00957A2E" w:rsidRPr="00121DC8">
        <w:rPr>
          <w:rFonts w:ascii="Trebuchet MS" w:hAnsi="Trebuchet MS"/>
          <w:sz w:val="24"/>
          <w:szCs w:val="24"/>
        </w:rPr>
        <w:t xml:space="preserve">ociété </w:t>
      </w:r>
      <w:proofErr w:type="spellStart"/>
      <w:r w:rsidR="00356B96" w:rsidRPr="00121DC8">
        <w:rPr>
          <w:rFonts w:ascii="Trebuchet MS" w:hAnsi="Trebuchet MS"/>
          <w:sz w:val="24"/>
          <w:szCs w:val="24"/>
        </w:rPr>
        <w:t>TradeLink</w:t>
      </w:r>
      <w:proofErr w:type="spellEnd"/>
      <w:r w:rsidR="00356B96" w:rsidRPr="00121DC8">
        <w:rPr>
          <w:rFonts w:ascii="Trebuchet MS" w:hAnsi="Trebuchet MS"/>
          <w:sz w:val="24"/>
          <w:szCs w:val="24"/>
        </w:rPr>
        <w:t xml:space="preserve"> Sarl </w:t>
      </w:r>
      <w:r w:rsidR="00957A2E" w:rsidRPr="00121DC8">
        <w:rPr>
          <w:rFonts w:ascii="Trebuchet MS" w:hAnsi="Trebuchet MS"/>
          <w:sz w:val="24"/>
          <w:szCs w:val="24"/>
        </w:rPr>
        <w:t>et les communautés loca</w:t>
      </w:r>
      <w:r w:rsidR="00356B96"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es</w:t>
      </w:r>
      <w:r w:rsidR="00356B96" w:rsidRPr="00121DC8">
        <w:rPr>
          <w:rFonts w:ascii="Trebuchet MS" w:hAnsi="Trebuchet MS"/>
          <w:sz w:val="24"/>
          <w:szCs w:val="24"/>
        </w:rPr>
        <w:t xml:space="preserve"> et/ou peuples autochtones</w:t>
      </w:r>
      <w:r w:rsidR="00810D3D" w:rsidRPr="00121DC8">
        <w:rPr>
          <w:rFonts w:ascii="Trebuchet MS" w:hAnsi="Trebuchet MS"/>
          <w:sz w:val="24"/>
          <w:szCs w:val="24"/>
        </w:rPr>
        <w:t xml:space="preserve"> et un plan d’aménagement de la concession concernée</w:t>
      </w:r>
      <w:r w:rsidR="00957A2E" w:rsidRPr="00121DC8">
        <w:rPr>
          <w:rFonts w:ascii="Trebuchet MS" w:hAnsi="Trebuchet MS"/>
          <w:sz w:val="24"/>
          <w:szCs w:val="24"/>
        </w:rPr>
        <w:t>. Un</w:t>
      </w:r>
      <w:r w:rsidR="00AD1138" w:rsidRPr="00121DC8">
        <w:rPr>
          <w:rFonts w:ascii="Trebuchet MS" w:hAnsi="Trebuchet MS"/>
          <w:sz w:val="24"/>
          <w:szCs w:val="24"/>
        </w:rPr>
        <w:t>e fois signée par les parties, l</w:t>
      </w:r>
      <w:r w:rsidR="00957A2E" w:rsidRPr="00121DC8">
        <w:rPr>
          <w:rFonts w:ascii="Trebuchet MS" w:hAnsi="Trebuchet MS"/>
          <w:sz w:val="24"/>
          <w:szCs w:val="24"/>
        </w:rPr>
        <w:t xml:space="preserve">a convention spécifique est jointe en annexe au présent </w:t>
      </w:r>
      <w:r w:rsidR="00AD1138" w:rsidRPr="00121DC8">
        <w:rPr>
          <w:rFonts w:ascii="Trebuchet MS" w:hAnsi="Trebuchet MS"/>
          <w:sz w:val="24"/>
          <w:szCs w:val="24"/>
        </w:rPr>
        <w:t xml:space="preserve">contrat. </w:t>
      </w:r>
    </w:p>
    <w:p w14:paraId="2E19C11B" w14:textId="77777777" w:rsidR="00AD1138" w:rsidRPr="00121DC8" w:rsidRDefault="00AD1138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présent contrat et la convention spécifique conclue avec les communautés local</w:t>
      </w:r>
      <w:r w:rsidR="00957A2E" w:rsidRPr="00121DC8">
        <w:rPr>
          <w:rFonts w:ascii="Trebuchet MS" w:hAnsi="Trebuchet MS"/>
          <w:sz w:val="24"/>
          <w:szCs w:val="24"/>
        </w:rPr>
        <w:t>es</w:t>
      </w:r>
      <w:r w:rsidRPr="00121DC8">
        <w:rPr>
          <w:sz w:val="24"/>
          <w:szCs w:val="24"/>
        </w:rPr>
        <w:t xml:space="preserve"> </w:t>
      </w:r>
      <w:r w:rsidRPr="00121DC8">
        <w:rPr>
          <w:rFonts w:ascii="Trebuchet MS" w:hAnsi="Trebuchet MS"/>
          <w:sz w:val="24"/>
          <w:szCs w:val="24"/>
        </w:rPr>
        <w:t>et/ou peuples autochtones font partie intégrante du Doc</w:t>
      </w:r>
      <w:r w:rsidR="00957A2E" w:rsidRPr="00121DC8">
        <w:rPr>
          <w:rFonts w:ascii="Trebuchet MS" w:hAnsi="Trebuchet MS"/>
          <w:sz w:val="24"/>
          <w:szCs w:val="24"/>
        </w:rPr>
        <w:t xml:space="preserve">ument Descriptif du Projet qui sera </w:t>
      </w:r>
      <w:r w:rsidR="00810D3D" w:rsidRPr="00121DC8">
        <w:rPr>
          <w:rFonts w:ascii="Trebuchet MS" w:hAnsi="Trebuchet MS"/>
          <w:sz w:val="24"/>
          <w:szCs w:val="24"/>
        </w:rPr>
        <w:t>validé par un auditeur externe sel</w:t>
      </w:r>
      <w:r w:rsidR="00957A2E" w:rsidRPr="00121DC8">
        <w:rPr>
          <w:rFonts w:ascii="Trebuchet MS" w:hAnsi="Trebuchet MS"/>
          <w:sz w:val="24"/>
          <w:szCs w:val="24"/>
        </w:rPr>
        <w:t>on les procédures d'un standard carbone e</w:t>
      </w:r>
      <w:r w:rsidR="00810D3D" w:rsidRPr="00121DC8">
        <w:rPr>
          <w:rFonts w:ascii="Trebuchet MS" w:hAnsi="Trebuchet MS"/>
          <w:sz w:val="24"/>
          <w:szCs w:val="24"/>
        </w:rPr>
        <w:t>t socio-environnemental nationalement et international</w:t>
      </w:r>
      <w:r w:rsidR="00957A2E" w:rsidRPr="00121DC8">
        <w:rPr>
          <w:rFonts w:ascii="Trebuchet MS" w:hAnsi="Trebuchet MS"/>
          <w:sz w:val="24"/>
          <w:szCs w:val="24"/>
        </w:rPr>
        <w:t>em</w:t>
      </w:r>
      <w:r w:rsidR="00810D3D" w:rsidRPr="00121DC8">
        <w:rPr>
          <w:rFonts w:ascii="Trebuchet MS" w:hAnsi="Trebuchet MS"/>
          <w:sz w:val="24"/>
          <w:szCs w:val="24"/>
        </w:rPr>
        <w:t>ent reconnu et authentifié par l</w:t>
      </w:r>
      <w:r w:rsidR="00957A2E" w:rsidRPr="00121DC8">
        <w:rPr>
          <w:rFonts w:ascii="Trebuchet MS" w:hAnsi="Trebuchet MS"/>
          <w:sz w:val="24"/>
          <w:szCs w:val="24"/>
        </w:rPr>
        <w:t>e Teneur de registre.</w:t>
      </w:r>
    </w:p>
    <w:p w14:paraId="2D120007" w14:textId="77777777" w:rsidR="00AD1138" w:rsidRPr="00121DC8" w:rsidRDefault="00AD1138" w:rsidP="00AD1138">
      <w:pPr>
        <w:widowControl w:val="0"/>
        <w:shd w:val="clear" w:color="auto" w:fill="FFFFFF"/>
        <w:tabs>
          <w:tab w:val="left" w:leader="dot" w:pos="97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</w:pPr>
      <w:r w:rsidRPr="00121DC8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Article 2 :</w:t>
      </w:r>
    </w:p>
    <w:p w14:paraId="2697D081" w14:textId="77777777" w:rsidR="008C3E81" w:rsidRPr="00121DC8" w:rsidRDefault="008C3E81" w:rsidP="00AD1138">
      <w:pPr>
        <w:widowControl w:val="0"/>
        <w:shd w:val="clear" w:color="auto" w:fill="FFFFFF"/>
        <w:tabs>
          <w:tab w:val="left" w:leader="dot" w:pos="97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</w:pPr>
    </w:p>
    <w:p w14:paraId="2926B50A" w14:textId="77777777" w:rsidR="00B27AD9" w:rsidRPr="00121DC8" w:rsidRDefault="00B27AD9" w:rsidP="00B27AD9">
      <w:pPr>
        <w:shd w:val="clear" w:color="auto" w:fill="FFFFFF"/>
        <w:tabs>
          <w:tab w:val="left" w:leader="dot" w:pos="970"/>
        </w:tabs>
        <w:spacing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</w:pPr>
      <w:r w:rsidRPr="00121DC8">
        <w:rPr>
          <w:rFonts w:ascii="Trebuchet MS" w:hAnsi="Trebuchet MS" w:cs="Arial"/>
          <w:color w:val="000000"/>
          <w:sz w:val="24"/>
          <w:szCs w:val="24"/>
          <w:lang w:eastAsia="fr-FR"/>
        </w:rPr>
        <w:t>Le pr</w:t>
      </w:r>
      <w:r w:rsidRPr="00121DC8">
        <w:rPr>
          <w:rFonts w:ascii="Trebuchet MS" w:eastAsia="Times New Roman" w:hAnsi="Trebuchet MS"/>
          <w:color w:val="000000"/>
          <w:sz w:val="24"/>
          <w:szCs w:val="24"/>
          <w:lang w:eastAsia="fr-FR"/>
        </w:rPr>
        <w:t>é</w:t>
      </w:r>
      <w:r w:rsidRPr="00121DC8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 xml:space="preserve">sent contrat porte sur une Concession forestière de conservation d’une superficie de </w:t>
      </w:r>
      <w:r w:rsidRPr="00121DC8">
        <w:rPr>
          <w:rFonts w:ascii="Trebuchet MS" w:hAnsi="Trebuchet MS" w:cs="Arial"/>
          <w:sz w:val="26"/>
          <w:szCs w:val="26"/>
        </w:rPr>
        <w:t xml:space="preserve">237.483 </w:t>
      </w:r>
      <w:r w:rsidRPr="00121DC8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hectares avant élaboration du Plan d’Aménagement, et dont la situation géographique et les limites se présentent de la manière suivante :</w:t>
      </w:r>
    </w:p>
    <w:p w14:paraId="4CFC01BF" w14:textId="77777777" w:rsidR="00B27AD9" w:rsidRPr="00121DC8" w:rsidRDefault="00B27AD9" w:rsidP="00B27AD9">
      <w:pPr>
        <w:shd w:val="clear" w:color="auto" w:fill="FFFFFF"/>
        <w:tabs>
          <w:tab w:val="left" w:pos="250"/>
        </w:tabs>
        <w:spacing w:line="264" w:lineRule="auto"/>
        <w:ind w:left="19"/>
        <w:jc w:val="both"/>
        <w:rPr>
          <w:rFonts w:ascii="Trebuchet MS" w:hAnsi="Trebuchet MS" w:cs="Arial"/>
          <w:color w:val="000000"/>
          <w:spacing w:val="-14"/>
          <w:sz w:val="24"/>
          <w:szCs w:val="24"/>
        </w:rPr>
      </w:pPr>
    </w:p>
    <w:p w14:paraId="7ADBD04E" w14:textId="77777777" w:rsidR="00B27AD9" w:rsidRPr="00121DC8" w:rsidRDefault="00B27AD9" w:rsidP="00873265">
      <w:pPr>
        <w:pStyle w:val="Paragraphedeliste"/>
        <w:widowControl w:val="0"/>
        <w:numPr>
          <w:ilvl w:val="0"/>
          <w:numId w:val="1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b/>
          <w:i/>
          <w:color w:val="000000"/>
          <w:sz w:val="24"/>
          <w:szCs w:val="24"/>
        </w:rPr>
      </w:pPr>
      <w:r w:rsidRPr="00873265">
        <w:rPr>
          <w:rFonts w:ascii="Trebuchet MS" w:hAnsi="Trebuchet MS" w:cs="Arial"/>
          <w:b/>
          <w:i/>
          <w:color w:val="000000"/>
          <w:sz w:val="24"/>
          <w:szCs w:val="24"/>
        </w:rPr>
        <w:t xml:space="preserve">Localisation </w:t>
      </w:r>
      <w:proofErr w:type="gramStart"/>
      <w:r w:rsidRPr="00873265">
        <w:rPr>
          <w:rFonts w:ascii="Trebuchet MS" w:hAnsi="Trebuchet MS" w:cs="Arial"/>
          <w:b/>
          <w:i/>
          <w:color w:val="000000"/>
          <w:sz w:val="24"/>
          <w:szCs w:val="24"/>
        </w:rPr>
        <w:t>administrative:</w:t>
      </w:r>
      <w:proofErr w:type="gramEnd"/>
    </w:p>
    <w:p w14:paraId="5DD32AF5" w14:textId="77777777" w:rsidR="00B27AD9" w:rsidRPr="00873265" w:rsidRDefault="00B27AD9" w:rsidP="00873265">
      <w:pPr>
        <w:pStyle w:val="Paragraphedeliste"/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ind w:left="739"/>
        <w:jc w:val="both"/>
        <w:rPr>
          <w:rFonts w:ascii="Trebuchet MS" w:hAnsi="Trebuchet MS" w:cs="Arial"/>
          <w:b/>
          <w:i/>
          <w:color w:val="000000"/>
          <w:sz w:val="14"/>
          <w:szCs w:val="24"/>
        </w:rPr>
      </w:pPr>
    </w:p>
    <w:p w14:paraId="0923E521" w14:textId="77777777" w:rsidR="00B27AD9" w:rsidRPr="00121DC8" w:rsidRDefault="00B27AD9" w:rsidP="00B27AD9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15"/>
          <w:sz w:val="24"/>
          <w:szCs w:val="24"/>
          <w:lang w:eastAsia="fr-FR"/>
        </w:rPr>
      </w:pPr>
      <w:r w:rsidRPr="00121DC8">
        <w:rPr>
          <w:rFonts w:ascii="Trebuchet MS" w:hAnsi="Trebuchet MS" w:cs="Arial"/>
          <w:color w:val="000000"/>
          <w:sz w:val="24"/>
          <w:szCs w:val="24"/>
          <w:lang w:eastAsia="fr-FR"/>
        </w:rPr>
        <w:t>Province</w:t>
      </w:r>
      <w:r w:rsidRPr="00121DC8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121DC8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121DC8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 TSHUAPA</w:t>
      </w:r>
    </w:p>
    <w:p w14:paraId="4119DA96" w14:textId="1438956A" w:rsidR="00B27AD9" w:rsidRPr="00121DC8" w:rsidRDefault="00B27AD9" w:rsidP="00B27AD9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15"/>
          <w:sz w:val="24"/>
          <w:szCs w:val="24"/>
          <w:lang w:eastAsia="fr-FR"/>
        </w:rPr>
      </w:pPr>
      <w:r w:rsidRPr="00121DC8">
        <w:rPr>
          <w:rFonts w:ascii="Trebuchet MS" w:hAnsi="Trebuchet MS" w:cs="Arial"/>
          <w:color w:val="000000"/>
          <w:sz w:val="24"/>
          <w:szCs w:val="24"/>
          <w:lang w:eastAsia="fr-FR"/>
        </w:rPr>
        <w:t xml:space="preserve">Territoire </w:t>
      </w:r>
      <w:r w:rsidRPr="00121DC8">
        <w:rPr>
          <w:rFonts w:ascii="Trebuchet MS" w:hAnsi="Trebuchet MS" w:cs="Arial"/>
          <w:color w:val="000000"/>
          <w:sz w:val="24"/>
          <w:szCs w:val="24"/>
          <w:lang w:eastAsia="fr-FR"/>
        </w:rPr>
        <w:tab/>
        <w:t>: B</w:t>
      </w:r>
      <w:r w:rsidR="006F28CF">
        <w:rPr>
          <w:rFonts w:ascii="Trebuchet MS" w:hAnsi="Trebuchet MS" w:cs="Arial"/>
          <w:color w:val="000000"/>
          <w:sz w:val="24"/>
          <w:szCs w:val="24"/>
          <w:lang w:eastAsia="fr-FR"/>
        </w:rPr>
        <w:t>OENDE</w:t>
      </w:r>
    </w:p>
    <w:p w14:paraId="17E37DCB" w14:textId="77777777" w:rsidR="00B27AD9" w:rsidRPr="00121DC8" w:rsidRDefault="00B27AD9" w:rsidP="0087326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6"/>
          <w:sz w:val="24"/>
          <w:szCs w:val="24"/>
          <w:lang w:eastAsia="fr-FR"/>
        </w:rPr>
      </w:pPr>
      <w:r w:rsidRPr="00121DC8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>Secteur</w:t>
      </w:r>
      <w:r w:rsidRPr="00121DC8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ab/>
      </w:r>
      <w:r w:rsidRPr="00121DC8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ab/>
        <w:t>: WINI</w:t>
      </w:r>
    </w:p>
    <w:p w14:paraId="0D5D8B4C" w14:textId="77777777" w:rsidR="000A374C" w:rsidRPr="00121DC8" w:rsidRDefault="000A374C" w:rsidP="0087326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6"/>
          <w:sz w:val="24"/>
          <w:szCs w:val="24"/>
          <w:lang w:eastAsia="fr-FR"/>
        </w:rPr>
      </w:pPr>
    </w:p>
    <w:p w14:paraId="58B59F13" w14:textId="77777777" w:rsidR="00B27AD9" w:rsidRPr="00121DC8" w:rsidRDefault="00B27AD9" w:rsidP="00B27AD9">
      <w:pPr>
        <w:shd w:val="clear" w:color="auto" w:fill="FFFFFF"/>
        <w:tabs>
          <w:tab w:val="left" w:pos="250"/>
        </w:tabs>
        <w:spacing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</w:pPr>
      <w:r w:rsidRPr="00121DC8">
        <w:rPr>
          <w:rFonts w:ascii="Trebuchet MS" w:hAnsi="Trebuchet MS" w:cs="Arial"/>
          <w:color w:val="000000"/>
          <w:spacing w:val="-10"/>
          <w:sz w:val="24"/>
          <w:szCs w:val="24"/>
          <w:lang w:eastAsia="fr-FR"/>
        </w:rPr>
        <w:t>II.</w:t>
      </w:r>
      <w:r w:rsidRPr="00121DC8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873265">
        <w:rPr>
          <w:rFonts w:ascii="Trebuchet MS" w:hAnsi="Trebuchet MS" w:cs="Arial"/>
          <w:b/>
          <w:i/>
          <w:color w:val="000000"/>
          <w:sz w:val="24"/>
          <w:szCs w:val="24"/>
          <w:lang w:eastAsia="fr-FR"/>
        </w:rPr>
        <w:t>D</w:t>
      </w:r>
      <w:r w:rsidRPr="00873265">
        <w:rPr>
          <w:rFonts w:ascii="Trebuchet MS" w:eastAsia="Times New Roman" w:hAnsi="Trebuchet MS"/>
          <w:b/>
          <w:i/>
          <w:color w:val="000000"/>
          <w:sz w:val="24"/>
          <w:szCs w:val="24"/>
          <w:lang w:eastAsia="fr-FR"/>
        </w:rPr>
        <w:t>é</w:t>
      </w:r>
      <w:r w:rsidRPr="00873265">
        <w:rPr>
          <w:rFonts w:ascii="Trebuchet MS" w:eastAsia="Times New Roman" w:hAnsi="Trebuchet MS" w:cs="Arial"/>
          <w:b/>
          <w:i/>
          <w:color w:val="000000"/>
          <w:sz w:val="24"/>
          <w:szCs w:val="24"/>
          <w:lang w:eastAsia="fr-FR"/>
        </w:rPr>
        <w:t>limitation physique</w:t>
      </w:r>
      <w:r w:rsidRPr="00121DC8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 xml:space="preserve"> </w:t>
      </w:r>
    </w:p>
    <w:p w14:paraId="4AA48C25" w14:textId="77777777" w:rsidR="00B27AD9" w:rsidRPr="00121DC8" w:rsidRDefault="00B27AD9" w:rsidP="00873265">
      <w:pPr>
        <w:jc w:val="both"/>
        <w:rPr>
          <w:rFonts w:ascii="Trebuchet MS" w:hAnsi="Trebuchet MS"/>
          <w:sz w:val="26"/>
          <w:szCs w:val="26"/>
        </w:rPr>
      </w:pPr>
      <w:r w:rsidRPr="00121DC8">
        <w:rPr>
          <w:rFonts w:ascii="Trebuchet MS" w:hAnsi="Trebuchet MS"/>
          <w:b/>
          <w:sz w:val="26"/>
          <w:szCs w:val="26"/>
        </w:rPr>
        <w:t>Au Nord-Est</w:t>
      </w:r>
      <w:r w:rsidRPr="00121DC8">
        <w:rPr>
          <w:rFonts w:ascii="Trebuchet MS" w:hAnsi="Trebuchet MS"/>
          <w:sz w:val="26"/>
          <w:szCs w:val="26"/>
        </w:rPr>
        <w:t xml:space="preserve"> : Par la rivière </w:t>
      </w:r>
      <w:proofErr w:type="spellStart"/>
      <w:r w:rsidRPr="00121DC8">
        <w:rPr>
          <w:rFonts w:ascii="Trebuchet MS" w:hAnsi="Trebuchet MS"/>
          <w:sz w:val="26"/>
          <w:szCs w:val="26"/>
        </w:rPr>
        <w:t>Ruki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. La partie comprise entre le </w:t>
      </w:r>
      <w:proofErr w:type="gramStart"/>
      <w:r w:rsidRPr="00121DC8">
        <w:rPr>
          <w:rFonts w:ascii="Trebuchet MS" w:hAnsi="Trebuchet MS"/>
          <w:sz w:val="26"/>
          <w:szCs w:val="26"/>
        </w:rPr>
        <w:t>point  GPS</w:t>
      </w:r>
      <w:proofErr w:type="gramEnd"/>
      <w:r w:rsidRPr="00121DC8">
        <w:rPr>
          <w:rFonts w:ascii="Trebuchet MS" w:hAnsi="Trebuchet MS"/>
          <w:sz w:val="26"/>
          <w:szCs w:val="26"/>
        </w:rPr>
        <w:t xml:space="preserve">1 (0°42’49,77’’S//21°12’45,29’’E) sur la </w:t>
      </w:r>
      <w:proofErr w:type="spellStart"/>
      <w:r w:rsidRPr="00121DC8">
        <w:rPr>
          <w:rFonts w:ascii="Trebuchet MS" w:hAnsi="Trebuchet MS"/>
          <w:sz w:val="26"/>
          <w:szCs w:val="26"/>
        </w:rPr>
        <w:t>Ruki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 jusqu’au point 3(1°16’43,09’’S//21°26’59,53’’E) sur la </w:t>
      </w:r>
      <w:proofErr w:type="spellStart"/>
      <w:r w:rsidRPr="00121DC8">
        <w:rPr>
          <w:rFonts w:ascii="Trebuchet MS" w:hAnsi="Trebuchet MS"/>
          <w:sz w:val="26"/>
          <w:szCs w:val="26"/>
        </w:rPr>
        <w:t>Salonga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en passant par les coordonnées GPS des points 6(1°05’45,54’’S//21°43’07,17’’E); 5(01°10’08,02’’S//21°34’25,,81’’E) qui sont  placés sur des rivières non-identifiées.</w:t>
      </w:r>
    </w:p>
    <w:p w14:paraId="25A14507" w14:textId="77777777" w:rsidR="00B27AD9" w:rsidRPr="00121DC8" w:rsidRDefault="00B27AD9" w:rsidP="00873265">
      <w:pPr>
        <w:jc w:val="both"/>
        <w:rPr>
          <w:rFonts w:ascii="Trebuchet MS" w:hAnsi="Trebuchet MS"/>
          <w:sz w:val="26"/>
          <w:szCs w:val="26"/>
        </w:rPr>
      </w:pPr>
      <w:r w:rsidRPr="00121DC8">
        <w:rPr>
          <w:rFonts w:ascii="Trebuchet MS" w:hAnsi="Trebuchet MS"/>
          <w:b/>
          <w:sz w:val="26"/>
          <w:szCs w:val="26"/>
        </w:rPr>
        <w:t>Au Sud-Est</w:t>
      </w:r>
      <w:r w:rsidRPr="00121DC8">
        <w:rPr>
          <w:rFonts w:ascii="Trebuchet MS" w:hAnsi="Trebuchet MS"/>
          <w:sz w:val="26"/>
          <w:szCs w:val="26"/>
        </w:rPr>
        <w:t xml:space="preserve"> : Par la rivière </w:t>
      </w:r>
      <w:proofErr w:type="spellStart"/>
      <w:r w:rsidRPr="00121DC8">
        <w:rPr>
          <w:rFonts w:ascii="Trebuchet MS" w:hAnsi="Trebuchet MS"/>
          <w:sz w:val="26"/>
          <w:szCs w:val="26"/>
        </w:rPr>
        <w:t>Salonga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. A partir du village </w:t>
      </w:r>
      <w:proofErr w:type="spellStart"/>
      <w:proofErr w:type="gramStart"/>
      <w:r w:rsidRPr="00121DC8">
        <w:rPr>
          <w:rFonts w:ascii="Trebuchet MS" w:hAnsi="Trebuchet MS"/>
          <w:sz w:val="26"/>
          <w:szCs w:val="26"/>
        </w:rPr>
        <w:t>Bomata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 sar</w:t>
      </w:r>
      <w:proofErr w:type="gramEnd"/>
      <w:r w:rsidRPr="00121DC8">
        <w:rPr>
          <w:rFonts w:ascii="Trebuchet MS" w:hAnsi="Trebuchet MS"/>
          <w:sz w:val="26"/>
          <w:szCs w:val="26"/>
        </w:rPr>
        <w:t xml:space="preserve"> la </w:t>
      </w:r>
      <w:proofErr w:type="spellStart"/>
      <w:r w:rsidRPr="00121DC8">
        <w:rPr>
          <w:rFonts w:ascii="Trebuchet MS" w:hAnsi="Trebuchet MS"/>
          <w:sz w:val="26"/>
          <w:szCs w:val="26"/>
        </w:rPr>
        <w:t>Salonga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jusqu’aux coordonnées GPS n°3(1°16’43,09’’S//21°26’59,53’’E) sur la même rivière.</w:t>
      </w:r>
    </w:p>
    <w:p w14:paraId="36E1F25D" w14:textId="77777777" w:rsidR="00B27AD9" w:rsidRPr="00121DC8" w:rsidRDefault="00B27AD9" w:rsidP="00873265">
      <w:pPr>
        <w:jc w:val="both"/>
        <w:rPr>
          <w:rFonts w:ascii="Trebuchet MS" w:hAnsi="Trebuchet MS"/>
          <w:sz w:val="26"/>
          <w:szCs w:val="26"/>
        </w:rPr>
      </w:pPr>
      <w:r w:rsidRPr="00121DC8">
        <w:rPr>
          <w:rFonts w:ascii="Trebuchet MS" w:hAnsi="Trebuchet MS"/>
          <w:b/>
          <w:sz w:val="26"/>
          <w:szCs w:val="26"/>
        </w:rPr>
        <w:t>A l’Ouest</w:t>
      </w:r>
      <w:r w:rsidRPr="00121DC8">
        <w:rPr>
          <w:rFonts w:ascii="Trebuchet MS" w:hAnsi="Trebuchet MS"/>
          <w:sz w:val="26"/>
          <w:szCs w:val="26"/>
        </w:rPr>
        <w:t xml:space="preserve"> : Par une route d’intérêt général qui part de la rivière </w:t>
      </w:r>
      <w:proofErr w:type="spellStart"/>
      <w:r w:rsidRPr="00121DC8">
        <w:rPr>
          <w:rFonts w:ascii="Trebuchet MS" w:hAnsi="Trebuchet MS"/>
          <w:sz w:val="26"/>
          <w:szCs w:val="26"/>
        </w:rPr>
        <w:t>Ruki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jusqu’à la rivière </w:t>
      </w:r>
      <w:proofErr w:type="spellStart"/>
      <w:r w:rsidRPr="00121DC8">
        <w:rPr>
          <w:rFonts w:ascii="Trebuchet MS" w:hAnsi="Trebuchet MS"/>
          <w:sz w:val="26"/>
          <w:szCs w:val="26"/>
        </w:rPr>
        <w:t>Salonga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en passant des villages </w:t>
      </w:r>
      <w:proofErr w:type="spellStart"/>
      <w:r w:rsidRPr="00121DC8">
        <w:rPr>
          <w:rFonts w:ascii="Trebuchet MS" w:hAnsi="Trebuchet MS"/>
          <w:sz w:val="26"/>
          <w:szCs w:val="26"/>
        </w:rPr>
        <w:t>Isemelia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121DC8">
        <w:rPr>
          <w:rFonts w:ascii="Trebuchet MS" w:hAnsi="Trebuchet MS"/>
          <w:sz w:val="26"/>
          <w:szCs w:val="26"/>
        </w:rPr>
        <w:t>Ikili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121DC8">
        <w:rPr>
          <w:rFonts w:ascii="Trebuchet MS" w:hAnsi="Trebuchet MS"/>
          <w:sz w:val="26"/>
          <w:szCs w:val="26"/>
        </w:rPr>
        <w:t>Baomo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121DC8">
        <w:rPr>
          <w:rFonts w:ascii="Trebuchet MS" w:hAnsi="Trebuchet MS"/>
          <w:sz w:val="26"/>
          <w:szCs w:val="26"/>
        </w:rPr>
        <w:t>Bokombola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121DC8">
        <w:rPr>
          <w:rFonts w:ascii="Trebuchet MS" w:hAnsi="Trebuchet MS"/>
          <w:sz w:val="26"/>
          <w:szCs w:val="26"/>
        </w:rPr>
        <w:t>Nongofeko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121DC8">
        <w:rPr>
          <w:rFonts w:ascii="Trebuchet MS" w:hAnsi="Trebuchet MS"/>
          <w:sz w:val="26"/>
          <w:szCs w:val="26"/>
        </w:rPr>
        <w:t>Malela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121DC8">
        <w:rPr>
          <w:rFonts w:ascii="Trebuchet MS" w:hAnsi="Trebuchet MS"/>
          <w:sz w:val="26"/>
          <w:szCs w:val="26"/>
        </w:rPr>
        <w:t>Betumbe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121DC8">
        <w:rPr>
          <w:rFonts w:ascii="Trebuchet MS" w:hAnsi="Trebuchet MS"/>
          <w:sz w:val="26"/>
          <w:szCs w:val="26"/>
        </w:rPr>
        <w:t>Ilonge-Nongenienga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et </w:t>
      </w:r>
      <w:proofErr w:type="spellStart"/>
      <w:r w:rsidRPr="00121DC8">
        <w:rPr>
          <w:rFonts w:ascii="Trebuchet MS" w:hAnsi="Trebuchet MS"/>
          <w:sz w:val="26"/>
          <w:szCs w:val="26"/>
        </w:rPr>
        <w:t>Bomata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 sur la rivière </w:t>
      </w:r>
      <w:proofErr w:type="spellStart"/>
      <w:r w:rsidRPr="00121DC8">
        <w:rPr>
          <w:rFonts w:ascii="Trebuchet MS" w:hAnsi="Trebuchet MS"/>
          <w:sz w:val="26"/>
          <w:szCs w:val="26"/>
        </w:rPr>
        <w:t>Salonga</w:t>
      </w:r>
      <w:proofErr w:type="spellEnd"/>
      <w:r w:rsidRPr="00121DC8">
        <w:rPr>
          <w:rFonts w:ascii="Trebuchet MS" w:hAnsi="Trebuchet MS"/>
          <w:sz w:val="26"/>
          <w:szCs w:val="26"/>
        </w:rPr>
        <w:t xml:space="preserve">. </w:t>
      </w:r>
    </w:p>
    <w:p w14:paraId="151BA4F1" w14:textId="77777777" w:rsidR="00B27AD9" w:rsidRPr="00121DC8" w:rsidRDefault="00B27AD9" w:rsidP="00873265">
      <w:pPr>
        <w:shd w:val="clear" w:color="auto" w:fill="FFFFFF"/>
        <w:spacing w:line="264" w:lineRule="auto"/>
        <w:ind w:right="10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</w:pPr>
      <w:r w:rsidRPr="00121DC8">
        <w:rPr>
          <w:rFonts w:ascii="Trebuchet MS" w:hAnsi="Trebuchet MS" w:cs="Arial"/>
          <w:color w:val="000000"/>
          <w:sz w:val="24"/>
          <w:szCs w:val="24"/>
          <w:lang w:val="fr-CD" w:eastAsia="fr-FR"/>
        </w:rPr>
        <w:t>La carte de la concession forestière est jointe en annexe au présent contrat.</w:t>
      </w:r>
    </w:p>
    <w:p w14:paraId="60936C25" w14:textId="77777777" w:rsidR="00350E60" w:rsidRPr="00121DC8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3</w:t>
      </w:r>
      <w:r w:rsidR="00350E60" w:rsidRPr="00121DC8">
        <w:rPr>
          <w:rFonts w:ascii="Trebuchet MS" w:hAnsi="Trebuchet MS"/>
          <w:b/>
          <w:sz w:val="24"/>
          <w:szCs w:val="24"/>
        </w:rPr>
        <w:t> :</w:t>
      </w:r>
    </w:p>
    <w:p w14:paraId="12A8A2EF" w14:textId="77777777" w:rsidR="00080229" w:rsidRDefault="00080229" w:rsidP="0008022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durée du présent contrat est de vingt-cinq (25) ans à compter de sa date de signature. </w:t>
      </w:r>
    </w:p>
    <w:p w14:paraId="6A7F55FB" w14:textId="77777777" w:rsidR="00AD1138" w:rsidRPr="00121DC8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Elle est renouvelable</w:t>
      </w:r>
      <w:r w:rsidR="00957A2E" w:rsidRPr="00121DC8">
        <w:rPr>
          <w:rFonts w:ascii="Trebuchet MS" w:hAnsi="Trebuchet MS"/>
          <w:sz w:val="24"/>
          <w:szCs w:val="24"/>
        </w:rPr>
        <w:t xml:space="preserve"> dans les conditions fixées à l'</w:t>
      </w:r>
      <w:r w:rsidRPr="00121DC8">
        <w:rPr>
          <w:rFonts w:ascii="Trebuchet MS" w:hAnsi="Trebuchet MS"/>
          <w:sz w:val="24"/>
          <w:szCs w:val="24"/>
        </w:rPr>
        <w:t>article</w:t>
      </w:r>
      <w:r w:rsidR="00957A2E" w:rsidRPr="00121DC8">
        <w:rPr>
          <w:rFonts w:ascii="Trebuchet MS" w:hAnsi="Trebuchet MS"/>
          <w:sz w:val="24"/>
          <w:szCs w:val="24"/>
        </w:rPr>
        <w:t xml:space="preserve"> 17 du présent contrat. </w:t>
      </w:r>
    </w:p>
    <w:p w14:paraId="32127000" w14:textId="77777777" w:rsidR="00350E60" w:rsidRPr="00121DC8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 xml:space="preserve">Chapitre 2. Droits et </w:t>
      </w:r>
      <w:r w:rsidR="00350E60" w:rsidRPr="00121DC8">
        <w:rPr>
          <w:rFonts w:ascii="Trebuchet MS" w:hAnsi="Trebuchet MS"/>
          <w:b/>
          <w:sz w:val="24"/>
          <w:szCs w:val="24"/>
        </w:rPr>
        <w:t>obligations</w:t>
      </w:r>
      <w:r w:rsidRPr="00121DC8">
        <w:rPr>
          <w:rFonts w:ascii="Trebuchet MS" w:hAnsi="Trebuchet MS"/>
          <w:b/>
          <w:sz w:val="24"/>
          <w:szCs w:val="24"/>
        </w:rPr>
        <w:t xml:space="preserve"> des parties </w:t>
      </w:r>
    </w:p>
    <w:p w14:paraId="085F8679" w14:textId="77777777" w:rsidR="00350E60" w:rsidRPr="00121DC8" w:rsidRDefault="00350E60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4 :</w:t>
      </w:r>
    </w:p>
    <w:p w14:paraId="53B67499" w14:textId="77777777" w:rsidR="008B0C10" w:rsidRPr="00121DC8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L’Etat</w:t>
      </w:r>
      <w:r w:rsidR="008B0C10" w:rsidRPr="00121DC8">
        <w:rPr>
          <w:rFonts w:ascii="Trebuchet MS" w:hAnsi="Trebuchet MS"/>
          <w:sz w:val="24"/>
          <w:szCs w:val="24"/>
        </w:rPr>
        <w:t xml:space="preserve"> garantit au P</w:t>
      </w:r>
      <w:r w:rsidR="00957A2E" w:rsidRPr="00121DC8">
        <w:rPr>
          <w:rFonts w:ascii="Trebuchet MS" w:hAnsi="Trebuchet MS"/>
          <w:sz w:val="24"/>
          <w:szCs w:val="24"/>
        </w:rPr>
        <w:t>or</w:t>
      </w:r>
      <w:r w:rsidRPr="00121DC8">
        <w:rPr>
          <w:rFonts w:ascii="Trebuchet MS" w:hAnsi="Trebuchet MS"/>
          <w:sz w:val="24"/>
          <w:szCs w:val="24"/>
        </w:rPr>
        <w:t>teur du projet l</w:t>
      </w:r>
      <w:r w:rsidR="00957A2E" w:rsidRPr="00121DC8">
        <w:rPr>
          <w:rFonts w:ascii="Trebuchet MS" w:hAnsi="Trebuchet MS"/>
          <w:sz w:val="24"/>
          <w:szCs w:val="24"/>
        </w:rPr>
        <w:t>a jouissance pl</w:t>
      </w:r>
      <w:r w:rsidRPr="00121DC8">
        <w:rPr>
          <w:rFonts w:ascii="Trebuchet MS" w:hAnsi="Trebuchet MS"/>
          <w:sz w:val="24"/>
          <w:szCs w:val="24"/>
        </w:rPr>
        <w:t xml:space="preserve">eine et entière des droits qui lui sont conférés par le présent contrat. </w:t>
      </w:r>
    </w:p>
    <w:p w14:paraId="19A3E49B" w14:textId="77777777" w:rsidR="008B0C10" w:rsidRPr="00121DC8" w:rsidRDefault="008B0C10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L’Etat</w:t>
      </w:r>
      <w:r w:rsidR="00957A2E" w:rsidRPr="00121DC8">
        <w:rPr>
          <w:rFonts w:ascii="Trebuchet MS" w:hAnsi="Trebuchet MS"/>
          <w:sz w:val="24"/>
          <w:szCs w:val="24"/>
        </w:rPr>
        <w:t xml:space="preserve"> s'assure </w:t>
      </w:r>
      <w:r w:rsidR="00350E60" w:rsidRPr="00121DC8">
        <w:rPr>
          <w:rFonts w:ascii="Trebuchet MS" w:hAnsi="Trebuchet MS"/>
          <w:sz w:val="24"/>
          <w:szCs w:val="24"/>
        </w:rPr>
        <w:t>qu’aucune</w:t>
      </w:r>
      <w:r w:rsidR="00957A2E" w:rsidRPr="00121DC8">
        <w:rPr>
          <w:rFonts w:ascii="Trebuchet MS" w:hAnsi="Trebuchet MS"/>
          <w:sz w:val="24"/>
          <w:szCs w:val="24"/>
        </w:rPr>
        <w:t xml:space="preserve"> entrave juridique de </w:t>
      </w:r>
      <w:r w:rsidR="00350E60" w:rsidRPr="00121DC8">
        <w:rPr>
          <w:rFonts w:ascii="Trebuchet MS" w:hAnsi="Trebuchet MS"/>
          <w:sz w:val="24"/>
          <w:szCs w:val="24"/>
        </w:rPr>
        <w:t>quelque nature que ce soit n'empêche la bonne exécution du projet p</w:t>
      </w:r>
      <w:r w:rsidR="00957A2E" w:rsidRPr="00121DC8">
        <w:rPr>
          <w:rFonts w:ascii="Trebuchet MS" w:hAnsi="Trebuchet MS"/>
          <w:sz w:val="24"/>
          <w:szCs w:val="24"/>
        </w:rPr>
        <w:t xml:space="preserve">endant toute </w:t>
      </w:r>
      <w:r w:rsidR="00350E60" w:rsidRPr="00121DC8">
        <w:rPr>
          <w:rFonts w:ascii="Trebuchet MS" w:hAnsi="Trebuchet MS"/>
          <w:sz w:val="24"/>
          <w:szCs w:val="24"/>
        </w:rPr>
        <w:t>la</w:t>
      </w:r>
      <w:r w:rsidRPr="00121DC8">
        <w:rPr>
          <w:rFonts w:ascii="Trebuchet MS" w:hAnsi="Trebuchet MS"/>
          <w:sz w:val="24"/>
          <w:szCs w:val="24"/>
        </w:rPr>
        <w:t xml:space="preserve"> durée du contrat.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</w:p>
    <w:p w14:paraId="3F85CBAD" w14:textId="77777777" w:rsidR="00350E60" w:rsidRPr="00121DC8" w:rsidRDefault="008B0C10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</w:t>
      </w:r>
      <w:r w:rsidR="00957A2E" w:rsidRPr="00121DC8">
        <w:rPr>
          <w:rFonts w:ascii="Trebuchet MS" w:hAnsi="Trebuchet MS"/>
          <w:sz w:val="24"/>
          <w:szCs w:val="24"/>
        </w:rPr>
        <w:t>orteur du projet ne p</w:t>
      </w:r>
      <w:r w:rsidR="00A07A32" w:rsidRPr="00121DC8">
        <w:rPr>
          <w:rFonts w:ascii="Trebuchet MS" w:hAnsi="Trebuchet MS"/>
          <w:sz w:val="24"/>
          <w:szCs w:val="24"/>
        </w:rPr>
        <w:t>e</w:t>
      </w:r>
      <w:r w:rsidR="00957A2E" w:rsidRPr="00121DC8">
        <w:rPr>
          <w:rFonts w:ascii="Trebuchet MS" w:hAnsi="Trebuchet MS"/>
          <w:sz w:val="24"/>
          <w:szCs w:val="24"/>
        </w:rPr>
        <w:t xml:space="preserve">ut être privé en tout ou en partie </w:t>
      </w:r>
      <w:r w:rsidR="00350E60" w:rsidRPr="00121DC8">
        <w:rPr>
          <w:rFonts w:ascii="Trebuchet MS" w:hAnsi="Trebuchet MS"/>
          <w:sz w:val="24"/>
          <w:szCs w:val="24"/>
        </w:rPr>
        <w:t>de son</w:t>
      </w:r>
      <w:r w:rsidR="00957A2E" w:rsidRPr="00121DC8">
        <w:rPr>
          <w:rFonts w:ascii="Trebuchet MS" w:hAnsi="Trebuchet MS"/>
          <w:sz w:val="24"/>
          <w:szCs w:val="24"/>
        </w:rPr>
        <w:t xml:space="preserve"> droit aux crédits carbone générés par son projet REDD+, sauf en cas de non-respect de ses </w:t>
      </w:r>
      <w:r w:rsidR="00350E60" w:rsidRPr="00121DC8">
        <w:rPr>
          <w:rFonts w:ascii="Trebuchet MS" w:hAnsi="Trebuchet MS"/>
          <w:sz w:val="24"/>
          <w:szCs w:val="24"/>
        </w:rPr>
        <w:t>obligations</w:t>
      </w:r>
      <w:r w:rsidR="00957A2E" w:rsidRPr="00121DC8">
        <w:rPr>
          <w:rFonts w:ascii="Trebuchet MS" w:hAnsi="Trebuchet MS"/>
          <w:sz w:val="24"/>
          <w:szCs w:val="24"/>
        </w:rPr>
        <w:t xml:space="preserve"> légales, réglementaires ou </w:t>
      </w:r>
      <w:r w:rsidR="00350E60" w:rsidRPr="00121DC8">
        <w:rPr>
          <w:rFonts w:ascii="Trebuchet MS" w:hAnsi="Trebuchet MS"/>
          <w:sz w:val="24"/>
          <w:szCs w:val="24"/>
        </w:rPr>
        <w:t>contractuelles</w:t>
      </w:r>
      <w:r w:rsidR="00957A2E" w:rsidRPr="00121DC8">
        <w:rPr>
          <w:rFonts w:ascii="Trebuchet MS" w:hAnsi="Trebuchet MS"/>
          <w:sz w:val="24"/>
          <w:szCs w:val="24"/>
        </w:rPr>
        <w:t>, ou pour cause d'</w:t>
      </w:r>
      <w:r w:rsidR="00350E60" w:rsidRPr="00121DC8">
        <w:rPr>
          <w:rFonts w:ascii="Trebuchet MS" w:hAnsi="Trebuchet MS"/>
          <w:sz w:val="24"/>
          <w:szCs w:val="24"/>
        </w:rPr>
        <w:t>utilité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="00350E60" w:rsidRPr="00121DC8">
        <w:rPr>
          <w:rFonts w:ascii="Trebuchet MS" w:hAnsi="Trebuchet MS"/>
          <w:sz w:val="24"/>
          <w:szCs w:val="24"/>
        </w:rPr>
        <w:t>publique,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="00350E60" w:rsidRPr="00121DC8">
        <w:rPr>
          <w:rFonts w:ascii="Trebuchet MS" w:hAnsi="Trebuchet MS"/>
          <w:sz w:val="24"/>
          <w:szCs w:val="24"/>
        </w:rPr>
        <w:t>auquel</w:t>
      </w:r>
      <w:r w:rsidR="00957A2E" w:rsidRPr="00121DC8">
        <w:rPr>
          <w:rFonts w:ascii="Trebuchet MS" w:hAnsi="Trebuchet MS"/>
          <w:sz w:val="24"/>
          <w:szCs w:val="24"/>
        </w:rPr>
        <w:t xml:space="preserve"> cas une juste et </w:t>
      </w:r>
      <w:r w:rsidR="00350E60" w:rsidRPr="00121DC8">
        <w:rPr>
          <w:rFonts w:ascii="Trebuchet MS" w:hAnsi="Trebuchet MS"/>
          <w:sz w:val="24"/>
          <w:szCs w:val="24"/>
        </w:rPr>
        <w:t>équitable indemnité l</w:t>
      </w:r>
      <w:r w:rsidR="00957A2E" w:rsidRPr="00121DC8">
        <w:rPr>
          <w:rFonts w:ascii="Trebuchet MS" w:hAnsi="Trebuchet MS"/>
          <w:sz w:val="24"/>
          <w:szCs w:val="24"/>
        </w:rPr>
        <w:t xml:space="preserve">ui sera due conformément au droit commun. </w:t>
      </w:r>
    </w:p>
    <w:p w14:paraId="0AE37CA0" w14:textId="77777777" w:rsidR="00873265" w:rsidRDefault="00CC4B0B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</w:t>
      </w:r>
      <w:r w:rsidR="00F06664" w:rsidRPr="00121DC8">
        <w:rPr>
          <w:rFonts w:ascii="Trebuchet MS" w:hAnsi="Trebuchet MS"/>
          <w:sz w:val="24"/>
          <w:szCs w:val="24"/>
        </w:rPr>
        <w:t xml:space="preserve">Porteur de projet peut </w:t>
      </w:r>
      <w:r w:rsidR="00CF0BDC" w:rsidRPr="00121DC8">
        <w:rPr>
          <w:rFonts w:ascii="Trebuchet MS" w:hAnsi="Trebuchet MS"/>
          <w:sz w:val="24"/>
          <w:szCs w:val="24"/>
        </w:rPr>
        <w:t>céder</w:t>
      </w:r>
      <w:r w:rsidR="00F06664" w:rsidRPr="00121DC8">
        <w:rPr>
          <w:rFonts w:ascii="Trebuchet MS" w:hAnsi="Trebuchet MS"/>
          <w:sz w:val="24"/>
          <w:szCs w:val="24"/>
        </w:rPr>
        <w:t>, en totalité ou en partie, ses droits relatifs aux certificats associés au carbone à un tiers.</w:t>
      </w:r>
    </w:p>
    <w:p w14:paraId="5430B242" w14:textId="77777777" w:rsidR="00350E60" w:rsidRPr="00121DC8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5</w:t>
      </w:r>
      <w:r w:rsidR="00350E60" w:rsidRPr="00121DC8">
        <w:rPr>
          <w:rFonts w:ascii="Trebuchet MS" w:hAnsi="Trebuchet MS"/>
          <w:b/>
          <w:sz w:val="24"/>
          <w:szCs w:val="24"/>
        </w:rPr>
        <w:t> :</w:t>
      </w:r>
    </w:p>
    <w:p w14:paraId="6B33674A" w14:textId="77777777" w:rsidR="000E2038" w:rsidRPr="00121DC8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Porteur de projet </w:t>
      </w:r>
      <w:r w:rsidR="00957A2E" w:rsidRPr="00121DC8">
        <w:rPr>
          <w:rFonts w:ascii="Trebuchet MS" w:hAnsi="Trebuchet MS"/>
          <w:sz w:val="24"/>
          <w:szCs w:val="24"/>
        </w:rPr>
        <w:t xml:space="preserve">REDD+ a </w:t>
      </w:r>
      <w:r w:rsidRPr="00121DC8">
        <w:rPr>
          <w:rFonts w:ascii="Trebuchet MS" w:hAnsi="Trebuchet MS"/>
          <w:sz w:val="24"/>
          <w:szCs w:val="24"/>
        </w:rPr>
        <w:t>le</w:t>
      </w:r>
      <w:r w:rsidR="00957A2E" w:rsidRPr="00121DC8">
        <w:rPr>
          <w:rFonts w:ascii="Trebuchet MS" w:hAnsi="Trebuchet MS"/>
          <w:sz w:val="24"/>
          <w:szCs w:val="24"/>
        </w:rPr>
        <w:t xml:space="preserve"> droit </w:t>
      </w:r>
      <w:r w:rsidRPr="00121DC8">
        <w:rPr>
          <w:rFonts w:ascii="Trebuchet MS" w:hAnsi="Trebuchet MS"/>
          <w:sz w:val="24"/>
          <w:szCs w:val="24"/>
        </w:rPr>
        <w:t>exclusif d'entreprendre des travaux et activités liés à la valorisation et l</w:t>
      </w:r>
      <w:r w:rsidR="00957A2E" w:rsidRPr="00121DC8">
        <w:rPr>
          <w:rFonts w:ascii="Trebuchet MS" w:hAnsi="Trebuchet MS"/>
          <w:sz w:val="24"/>
          <w:szCs w:val="24"/>
        </w:rPr>
        <w:t>a promotion des services environnementau</w:t>
      </w:r>
      <w:r w:rsidRPr="00121DC8">
        <w:rPr>
          <w:rFonts w:ascii="Trebuchet MS" w:hAnsi="Trebuchet MS"/>
          <w:sz w:val="24"/>
          <w:szCs w:val="24"/>
        </w:rPr>
        <w:t>x</w:t>
      </w:r>
      <w:r w:rsidR="00957A2E" w:rsidRPr="00121DC8">
        <w:rPr>
          <w:rFonts w:ascii="Trebuchet MS" w:hAnsi="Trebuchet MS"/>
          <w:sz w:val="24"/>
          <w:szCs w:val="24"/>
        </w:rPr>
        <w:t xml:space="preserve"> à 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 xml:space="preserve">a </w:t>
      </w:r>
      <w:r w:rsidR="000E2038" w:rsidRPr="00121DC8">
        <w:rPr>
          <w:rFonts w:ascii="Trebuchet MS" w:hAnsi="Trebuchet MS"/>
          <w:sz w:val="24"/>
          <w:szCs w:val="24"/>
        </w:rPr>
        <w:t>REDD+</w:t>
      </w:r>
      <w:r w:rsidR="00957A2E" w:rsidRPr="00121DC8">
        <w:rPr>
          <w:rFonts w:ascii="Trebuchet MS" w:hAnsi="Trebuchet MS"/>
          <w:sz w:val="24"/>
          <w:szCs w:val="24"/>
        </w:rPr>
        <w:t xml:space="preserve"> dans </w:t>
      </w:r>
      <w:r w:rsidR="000E2038" w:rsidRPr="00121DC8">
        <w:rPr>
          <w:rFonts w:ascii="Trebuchet MS" w:hAnsi="Trebuchet MS"/>
          <w:sz w:val="24"/>
          <w:szCs w:val="24"/>
        </w:rPr>
        <w:t>le périmètre défini dans l</w:t>
      </w:r>
      <w:r w:rsidR="00957A2E" w:rsidRPr="00121DC8">
        <w:rPr>
          <w:rFonts w:ascii="Trebuchet MS" w:hAnsi="Trebuchet MS"/>
          <w:sz w:val="24"/>
          <w:szCs w:val="24"/>
        </w:rPr>
        <w:t xml:space="preserve">e présent contrat. </w:t>
      </w:r>
    </w:p>
    <w:p w14:paraId="2E0E6F81" w14:textId="77777777" w:rsidR="000E2038" w:rsidRPr="00121DC8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Porteur de projet </w:t>
      </w:r>
      <w:r w:rsidR="000E2038" w:rsidRPr="00121DC8">
        <w:rPr>
          <w:rFonts w:ascii="Trebuchet MS" w:hAnsi="Trebuchet MS"/>
          <w:sz w:val="24"/>
          <w:szCs w:val="24"/>
        </w:rPr>
        <w:t>REDD+ indique, de manière détaill</w:t>
      </w:r>
      <w:r w:rsidRPr="00121DC8">
        <w:rPr>
          <w:rFonts w:ascii="Trebuchet MS" w:hAnsi="Trebuchet MS"/>
          <w:sz w:val="24"/>
          <w:szCs w:val="24"/>
        </w:rPr>
        <w:t xml:space="preserve">ée, dans </w:t>
      </w:r>
      <w:r w:rsidR="000E2038" w:rsidRPr="00121DC8">
        <w:rPr>
          <w:rFonts w:ascii="Trebuchet MS" w:hAnsi="Trebuchet MS"/>
          <w:sz w:val="24"/>
          <w:szCs w:val="24"/>
        </w:rPr>
        <w:t>l</w:t>
      </w:r>
      <w:r w:rsidRPr="00121DC8">
        <w:rPr>
          <w:rFonts w:ascii="Trebuchet MS" w:hAnsi="Trebuchet MS"/>
          <w:sz w:val="24"/>
          <w:szCs w:val="24"/>
        </w:rPr>
        <w:t xml:space="preserve">e Document Descriptif du </w:t>
      </w:r>
      <w:proofErr w:type="gramStart"/>
      <w:r w:rsidRPr="00121DC8">
        <w:rPr>
          <w:rFonts w:ascii="Trebuchet MS" w:hAnsi="Trebuchet MS"/>
          <w:sz w:val="24"/>
          <w:szCs w:val="24"/>
        </w:rPr>
        <w:t>Projet: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</w:t>
      </w:r>
    </w:p>
    <w:p w14:paraId="7AD877CF" w14:textId="77777777" w:rsidR="000E2038" w:rsidRPr="00121DC8" w:rsidRDefault="000E2038" w:rsidP="000E203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es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Pr="00121DC8">
        <w:rPr>
          <w:rFonts w:ascii="Trebuchet MS" w:hAnsi="Trebuchet MS"/>
          <w:sz w:val="24"/>
          <w:szCs w:val="24"/>
        </w:rPr>
        <w:t>résultats</w:t>
      </w:r>
      <w:r w:rsidR="00957A2E" w:rsidRPr="00121DC8">
        <w:rPr>
          <w:rFonts w:ascii="Trebuchet MS" w:hAnsi="Trebuchet MS"/>
          <w:sz w:val="24"/>
          <w:szCs w:val="24"/>
        </w:rPr>
        <w:t xml:space="preserve"> escomptés en termes de réductions </w:t>
      </w:r>
      <w:r w:rsidRPr="00121DC8">
        <w:rPr>
          <w:rFonts w:ascii="Trebuchet MS" w:hAnsi="Trebuchet MS"/>
          <w:sz w:val="24"/>
          <w:szCs w:val="24"/>
        </w:rPr>
        <w:t>d’émissions</w:t>
      </w:r>
      <w:r w:rsidR="00957A2E" w:rsidRPr="00121DC8">
        <w:rPr>
          <w:rFonts w:ascii="Trebuchet MS" w:hAnsi="Trebuchet MS"/>
          <w:sz w:val="24"/>
          <w:szCs w:val="24"/>
        </w:rPr>
        <w:t xml:space="preserve"> et/ou accroissement des stock</w:t>
      </w:r>
      <w:r w:rsidRPr="00121DC8">
        <w:rPr>
          <w:rFonts w:ascii="Trebuchet MS" w:hAnsi="Trebuchet MS"/>
          <w:sz w:val="24"/>
          <w:szCs w:val="24"/>
        </w:rPr>
        <w:t>s</w:t>
      </w:r>
      <w:r w:rsidR="00957A2E" w:rsidRPr="00121DC8">
        <w:rPr>
          <w:rFonts w:ascii="Trebuchet MS" w:hAnsi="Trebuchet MS"/>
          <w:sz w:val="24"/>
          <w:szCs w:val="24"/>
        </w:rPr>
        <w:t xml:space="preserve"> de carb</w:t>
      </w:r>
      <w:r w:rsidRPr="00121DC8">
        <w:rPr>
          <w:rFonts w:ascii="Trebuchet MS" w:hAnsi="Trebuchet MS"/>
          <w:sz w:val="24"/>
          <w:szCs w:val="24"/>
        </w:rPr>
        <w:t>one ;</w:t>
      </w:r>
    </w:p>
    <w:p w14:paraId="5D793922" w14:textId="77777777" w:rsidR="000E2038" w:rsidRPr="00121DC8" w:rsidRDefault="000E2038" w:rsidP="000E203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es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activités de </w:t>
      </w:r>
      <w:r w:rsidRPr="00121DC8">
        <w:rPr>
          <w:rFonts w:ascii="Trebuchet MS" w:hAnsi="Trebuchet MS"/>
          <w:sz w:val="24"/>
          <w:szCs w:val="24"/>
        </w:rPr>
        <w:t>développement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Pr="00121DC8">
        <w:rPr>
          <w:rFonts w:ascii="Trebuchet MS" w:hAnsi="Trebuchet MS"/>
          <w:sz w:val="24"/>
          <w:szCs w:val="24"/>
        </w:rPr>
        <w:t>durable permettant l</w:t>
      </w:r>
      <w:r w:rsidR="00957A2E" w:rsidRPr="00121DC8">
        <w:rPr>
          <w:rFonts w:ascii="Trebuchet MS" w:hAnsi="Trebuchet MS"/>
          <w:sz w:val="24"/>
          <w:szCs w:val="24"/>
        </w:rPr>
        <w:t>a réduction des émiss</w:t>
      </w:r>
      <w:r w:rsidRPr="00121DC8">
        <w:rPr>
          <w:rFonts w:ascii="Trebuchet MS" w:hAnsi="Trebuchet MS"/>
          <w:sz w:val="24"/>
          <w:szCs w:val="24"/>
        </w:rPr>
        <w:t>ions de gaz à effet des serres l</w:t>
      </w:r>
      <w:r w:rsidR="00957A2E" w:rsidRPr="00121DC8">
        <w:rPr>
          <w:rFonts w:ascii="Trebuchet MS" w:hAnsi="Trebuchet MS"/>
          <w:sz w:val="24"/>
          <w:szCs w:val="24"/>
        </w:rPr>
        <w:t xml:space="preserve">iées à </w:t>
      </w:r>
      <w:r w:rsidRPr="00121DC8">
        <w:rPr>
          <w:rFonts w:ascii="Trebuchet MS" w:hAnsi="Trebuchet MS"/>
          <w:sz w:val="24"/>
          <w:szCs w:val="24"/>
        </w:rPr>
        <w:t xml:space="preserve">la déforestation, à la </w:t>
      </w:r>
      <w:r w:rsidR="00957A2E" w:rsidRPr="00121DC8">
        <w:rPr>
          <w:rFonts w:ascii="Trebuchet MS" w:hAnsi="Trebuchet MS"/>
          <w:sz w:val="24"/>
          <w:szCs w:val="24"/>
        </w:rPr>
        <w:t xml:space="preserve">dégradation des forêts, à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conservation, à 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 xml:space="preserve">a gestion </w:t>
      </w:r>
      <w:r w:rsidRPr="00121DC8">
        <w:rPr>
          <w:rFonts w:ascii="Trebuchet MS" w:hAnsi="Trebuchet MS"/>
          <w:sz w:val="24"/>
          <w:szCs w:val="24"/>
        </w:rPr>
        <w:t>durable</w:t>
      </w:r>
      <w:r w:rsidR="00957A2E" w:rsidRPr="00121DC8">
        <w:rPr>
          <w:rFonts w:ascii="Trebuchet MS" w:hAnsi="Trebuchet MS"/>
          <w:sz w:val="24"/>
          <w:szCs w:val="24"/>
        </w:rPr>
        <w:t xml:space="preserve"> et à 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 xml:space="preserve">'accroissement des stocks de carbone forestier conformément au Document Descriptif du Projet. </w:t>
      </w:r>
    </w:p>
    <w:p w14:paraId="0E91ADCA" w14:textId="77777777" w:rsidR="000E2038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6</w:t>
      </w:r>
      <w:r w:rsidR="000E2038" w:rsidRPr="00121DC8">
        <w:rPr>
          <w:rFonts w:ascii="Trebuchet MS" w:hAnsi="Trebuchet MS"/>
          <w:b/>
          <w:sz w:val="24"/>
          <w:szCs w:val="24"/>
        </w:rPr>
        <w:t> :</w:t>
      </w:r>
    </w:p>
    <w:p w14:paraId="05C4C919" w14:textId="77777777" w:rsidR="000E2038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Les droits reconnus au Porteur de projet REDD+ s'exercent dans </w:t>
      </w:r>
      <w:r w:rsidR="000E2038" w:rsidRPr="00121DC8">
        <w:rPr>
          <w:rFonts w:ascii="Trebuchet MS" w:hAnsi="Trebuchet MS"/>
          <w:sz w:val="24"/>
          <w:szCs w:val="24"/>
        </w:rPr>
        <w:t>le</w:t>
      </w:r>
      <w:r w:rsidRPr="00121DC8">
        <w:rPr>
          <w:rFonts w:ascii="Trebuchet MS" w:hAnsi="Trebuchet MS"/>
          <w:sz w:val="24"/>
          <w:szCs w:val="24"/>
        </w:rPr>
        <w:t xml:space="preserve"> respect des droits d'usage </w:t>
      </w:r>
      <w:r w:rsidR="000E2038" w:rsidRPr="00121DC8">
        <w:rPr>
          <w:rFonts w:ascii="Trebuchet MS" w:hAnsi="Trebuchet MS"/>
          <w:sz w:val="24"/>
          <w:szCs w:val="24"/>
        </w:rPr>
        <w:t>traditionnels</w:t>
      </w:r>
      <w:r w:rsidRPr="00121DC8">
        <w:rPr>
          <w:rFonts w:ascii="Trebuchet MS" w:hAnsi="Trebuchet MS"/>
          <w:sz w:val="24"/>
          <w:szCs w:val="24"/>
        </w:rPr>
        <w:t xml:space="preserve"> reconnus aux communautés </w:t>
      </w:r>
      <w:r w:rsidR="000E2038" w:rsidRPr="00121DC8">
        <w:rPr>
          <w:rFonts w:ascii="Trebuchet MS" w:hAnsi="Trebuchet MS"/>
          <w:sz w:val="24"/>
          <w:szCs w:val="24"/>
        </w:rPr>
        <w:t>locales</w:t>
      </w:r>
      <w:r w:rsidRPr="00121DC8">
        <w:rPr>
          <w:rFonts w:ascii="Trebuchet MS" w:hAnsi="Trebuchet MS"/>
          <w:sz w:val="24"/>
          <w:szCs w:val="24"/>
        </w:rPr>
        <w:t xml:space="preserve"> et/ou </w:t>
      </w:r>
      <w:r w:rsidR="000E2038" w:rsidRPr="00121DC8">
        <w:rPr>
          <w:rFonts w:ascii="Trebuchet MS" w:hAnsi="Trebuchet MS"/>
          <w:sz w:val="24"/>
          <w:szCs w:val="24"/>
        </w:rPr>
        <w:t>peuples</w:t>
      </w:r>
      <w:r w:rsidRPr="00121DC8">
        <w:rPr>
          <w:rFonts w:ascii="Trebuchet MS" w:hAnsi="Trebuchet MS"/>
          <w:sz w:val="24"/>
          <w:szCs w:val="24"/>
        </w:rPr>
        <w:t xml:space="preserve"> autochtones riverains vivant sur </w:t>
      </w:r>
      <w:r w:rsidR="000E2038" w:rsidRPr="00121DC8">
        <w:rPr>
          <w:rFonts w:ascii="Trebuchet MS" w:hAnsi="Trebuchet MS"/>
          <w:sz w:val="24"/>
          <w:szCs w:val="24"/>
        </w:rPr>
        <w:t>le</w:t>
      </w:r>
      <w:r w:rsidRPr="00121DC8">
        <w:rPr>
          <w:rFonts w:ascii="Trebuchet MS" w:hAnsi="Trebuchet MS"/>
          <w:sz w:val="24"/>
          <w:szCs w:val="24"/>
        </w:rPr>
        <w:t xml:space="preserve"> périmètre du projet. </w:t>
      </w:r>
    </w:p>
    <w:p w14:paraId="696365B9" w14:textId="77777777" w:rsidR="000E2038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présent contrat ne peut être interprété en aucune manière comme autorisant une entrave ou une </w:t>
      </w:r>
      <w:r w:rsidR="000E2038" w:rsidRPr="00121DC8">
        <w:rPr>
          <w:rFonts w:ascii="Trebuchet MS" w:hAnsi="Trebuchet MS"/>
          <w:sz w:val="24"/>
          <w:szCs w:val="24"/>
        </w:rPr>
        <w:t>limitation</w:t>
      </w:r>
      <w:r w:rsidRPr="00121DC8">
        <w:rPr>
          <w:rFonts w:ascii="Trebuchet MS" w:hAnsi="Trebuchet MS"/>
          <w:sz w:val="24"/>
          <w:szCs w:val="24"/>
        </w:rPr>
        <w:t xml:space="preserve"> </w:t>
      </w:r>
      <w:r w:rsidR="000E2038" w:rsidRPr="00121DC8">
        <w:rPr>
          <w:rFonts w:ascii="Trebuchet MS" w:hAnsi="Trebuchet MS"/>
          <w:sz w:val="24"/>
          <w:szCs w:val="24"/>
        </w:rPr>
        <w:t>quelconque</w:t>
      </w:r>
      <w:r w:rsidRPr="00121DC8">
        <w:rPr>
          <w:rFonts w:ascii="Trebuchet MS" w:hAnsi="Trebuchet MS"/>
          <w:sz w:val="24"/>
          <w:szCs w:val="24"/>
        </w:rPr>
        <w:t xml:space="preserve"> à </w:t>
      </w:r>
      <w:r w:rsidR="000E2038" w:rsidRPr="00121DC8">
        <w:rPr>
          <w:rFonts w:ascii="Trebuchet MS" w:hAnsi="Trebuchet MS"/>
          <w:sz w:val="24"/>
          <w:szCs w:val="24"/>
        </w:rPr>
        <w:t>l'exercice par les communautés local</w:t>
      </w:r>
      <w:r w:rsidRPr="00121DC8">
        <w:rPr>
          <w:rFonts w:ascii="Trebuchet MS" w:hAnsi="Trebuchet MS"/>
          <w:sz w:val="24"/>
          <w:szCs w:val="24"/>
        </w:rPr>
        <w:t xml:space="preserve">es et/ou </w:t>
      </w:r>
      <w:r w:rsidR="000E2038" w:rsidRPr="00121DC8">
        <w:rPr>
          <w:rFonts w:ascii="Trebuchet MS" w:hAnsi="Trebuchet MS"/>
          <w:sz w:val="24"/>
          <w:szCs w:val="24"/>
        </w:rPr>
        <w:t>peuples</w:t>
      </w:r>
      <w:r w:rsidRPr="00121DC8">
        <w:rPr>
          <w:rFonts w:ascii="Trebuchet MS" w:hAnsi="Trebuchet MS"/>
          <w:sz w:val="24"/>
          <w:szCs w:val="24"/>
        </w:rPr>
        <w:t xml:space="preserve"> autochtones riverains du projet REDD+ des droits d'usage forestiers dont i</w:t>
      </w:r>
      <w:r w:rsidR="000E2038" w:rsidRPr="00121DC8">
        <w:rPr>
          <w:rFonts w:ascii="Trebuchet MS" w:hAnsi="Trebuchet MS"/>
          <w:sz w:val="24"/>
          <w:szCs w:val="24"/>
        </w:rPr>
        <w:t>ls jouissent en vertu des l</w:t>
      </w:r>
      <w:r w:rsidRPr="00121DC8">
        <w:rPr>
          <w:rFonts w:ascii="Trebuchet MS" w:hAnsi="Trebuchet MS"/>
          <w:sz w:val="24"/>
          <w:szCs w:val="24"/>
        </w:rPr>
        <w:t xml:space="preserve">ois, </w:t>
      </w:r>
      <w:r w:rsidR="000E2038" w:rsidRPr="00121DC8">
        <w:rPr>
          <w:rFonts w:ascii="Trebuchet MS" w:hAnsi="Trebuchet MS"/>
          <w:sz w:val="24"/>
          <w:szCs w:val="24"/>
        </w:rPr>
        <w:t>règlements</w:t>
      </w:r>
      <w:r w:rsidRPr="00121DC8">
        <w:rPr>
          <w:rFonts w:ascii="Trebuchet MS" w:hAnsi="Trebuchet MS"/>
          <w:sz w:val="24"/>
          <w:szCs w:val="24"/>
        </w:rPr>
        <w:t xml:space="preserve"> et coutumes conformes en vigueur.</w:t>
      </w:r>
    </w:p>
    <w:p w14:paraId="25425967" w14:textId="77777777" w:rsidR="000E2038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7</w:t>
      </w:r>
      <w:r w:rsidR="000E2038" w:rsidRPr="00121DC8">
        <w:rPr>
          <w:rFonts w:ascii="Trebuchet MS" w:hAnsi="Trebuchet MS"/>
          <w:b/>
          <w:sz w:val="24"/>
          <w:szCs w:val="24"/>
        </w:rPr>
        <w:t> :</w:t>
      </w:r>
    </w:p>
    <w:p w14:paraId="7D6C8D2B" w14:textId="77777777" w:rsidR="000E2038" w:rsidRPr="00121DC8" w:rsidRDefault="000E2038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Dans l</w:t>
      </w:r>
      <w:r w:rsidR="00957A2E" w:rsidRPr="00121DC8">
        <w:rPr>
          <w:rFonts w:ascii="Trebuchet MS" w:hAnsi="Trebuchet MS"/>
          <w:sz w:val="24"/>
          <w:szCs w:val="24"/>
        </w:rPr>
        <w:t xml:space="preserve">e </w:t>
      </w:r>
      <w:r w:rsidRPr="00121DC8">
        <w:rPr>
          <w:rFonts w:ascii="Trebuchet MS" w:hAnsi="Trebuchet MS"/>
          <w:sz w:val="24"/>
          <w:szCs w:val="24"/>
        </w:rPr>
        <w:t>délai</w:t>
      </w:r>
      <w:r w:rsidR="00957A2E" w:rsidRPr="00121DC8">
        <w:rPr>
          <w:rFonts w:ascii="Trebuchet MS" w:hAnsi="Trebuchet MS"/>
          <w:sz w:val="24"/>
          <w:szCs w:val="24"/>
        </w:rPr>
        <w:t xml:space="preserve"> de six mois suivant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Pr="00121DC8">
        <w:rPr>
          <w:rFonts w:ascii="Trebuchet MS" w:hAnsi="Trebuchet MS"/>
          <w:sz w:val="24"/>
          <w:szCs w:val="24"/>
        </w:rPr>
        <w:t>validation, l</w:t>
      </w:r>
      <w:r w:rsidR="00957A2E" w:rsidRPr="00121DC8">
        <w:rPr>
          <w:rFonts w:ascii="Trebuchet MS" w:hAnsi="Trebuchet MS"/>
          <w:sz w:val="24"/>
          <w:szCs w:val="24"/>
        </w:rPr>
        <w:t>e Porteur de projet REDD+ est tenu de s'</w:t>
      </w:r>
      <w:r w:rsidRPr="00121DC8">
        <w:rPr>
          <w:rFonts w:ascii="Trebuchet MS" w:hAnsi="Trebuchet MS"/>
          <w:sz w:val="24"/>
          <w:szCs w:val="24"/>
        </w:rPr>
        <w:t>installer</w:t>
      </w:r>
      <w:r w:rsidR="00957A2E" w:rsidRPr="00121DC8">
        <w:rPr>
          <w:rFonts w:ascii="Trebuchet MS" w:hAnsi="Trebuchet MS"/>
          <w:sz w:val="24"/>
          <w:szCs w:val="24"/>
        </w:rPr>
        <w:t xml:space="preserve"> sur </w:t>
      </w:r>
      <w:r w:rsidRPr="00121DC8">
        <w:rPr>
          <w:rFonts w:ascii="Trebuchet MS" w:hAnsi="Trebuchet MS"/>
          <w:sz w:val="24"/>
          <w:szCs w:val="24"/>
        </w:rPr>
        <w:t>le</w:t>
      </w:r>
      <w:r w:rsidR="00957A2E" w:rsidRPr="00121DC8">
        <w:rPr>
          <w:rFonts w:ascii="Trebuchet MS" w:hAnsi="Trebuchet MS"/>
          <w:sz w:val="24"/>
          <w:szCs w:val="24"/>
        </w:rPr>
        <w:t xml:space="preserve"> périmètre du projet et d'y exécuter ses droits et obligations te</w:t>
      </w:r>
      <w:r w:rsidRPr="00121DC8">
        <w:rPr>
          <w:rFonts w:ascii="Trebuchet MS" w:hAnsi="Trebuchet MS"/>
          <w:sz w:val="24"/>
          <w:szCs w:val="24"/>
        </w:rPr>
        <w:t xml:space="preserve">l </w:t>
      </w:r>
      <w:r w:rsidR="00957A2E" w:rsidRPr="00121DC8">
        <w:rPr>
          <w:rFonts w:ascii="Trebuchet MS" w:hAnsi="Trebuchet MS"/>
          <w:sz w:val="24"/>
          <w:szCs w:val="24"/>
        </w:rPr>
        <w:t>qu'i</w:t>
      </w:r>
      <w:r w:rsidRPr="00121DC8">
        <w:rPr>
          <w:rFonts w:ascii="Trebuchet MS" w:hAnsi="Trebuchet MS"/>
          <w:sz w:val="24"/>
          <w:szCs w:val="24"/>
        </w:rPr>
        <w:t>l découl</w:t>
      </w:r>
      <w:r w:rsidR="00957A2E" w:rsidRPr="00121DC8">
        <w:rPr>
          <w:rFonts w:ascii="Trebuchet MS" w:hAnsi="Trebuchet MS"/>
          <w:sz w:val="24"/>
          <w:szCs w:val="24"/>
        </w:rPr>
        <w:t xml:space="preserve">e du présent contrat, et du Document Descriptif du Projet. </w:t>
      </w:r>
    </w:p>
    <w:p w14:paraId="4870B922" w14:textId="77777777" w:rsidR="00F330FC" w:rsidRPr="00121DC8" w:rsidRDefault="000E2038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En Particulier, le </w:t>
      </w:r>
      <w:r w:rsidR="00957A2E" w:rsidRPr="00121DC8">
        <w:rPr>
          <w:rFonts w:ascii="Trebuchet MS" w:hAnsi="Trebuchet MS"/>
          <w:sz w:val="24"/>
          <w:szCs w:val="24"/>
        </w:rPr>
        <w:t xml:space="preserve">Porteur de projet REDD+ </w:t>
      </w:r>
      <w:proofErr w:type="gramStart"/>
      <w:r w:rsidR="00957A2E" w:rsidRPr="00121DC8">
        <w:rPr>
          <w:rFonts w:ascii="Trebuchet MS" w:hAnsi="Trebuchet MS"/>
          <w:sz w:val="24"/>
          <w:szCs w:val="24"/>
        </w:rPr>
        <w:t>doit: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</w:t>
      </w:r>
    </w:p>
    <w:p w14:paraId="277B39C6" w14:textId="77777777" w:rsidR="00F330FC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1) matérialiser dans </w:t>
      </w:r>
      <w:r w:rsidR="00F330FC" w:rsidRPr="00121DC8">
        <w:rPr>
          <w:rFonts w:ascii="Trebuchet MS" w:hAnsi="Trebuchet MS"/>
          <w:sz w:val="24"/>
          <w:szCs w:val="24"/>
        </w:rPr>
        <w:t>le</w:t>
      </w:r>
      <w:r w:rsidRPr="00121DC8">
        <w:rPr>
          <w:rFonts w:ascii="Trebuchet MS" w:hAnsi="Trebuchet MS"/>
          <w:sz w:val="24"/>
          <w:szCs w:val="24"/>
        </w:rPr>
        <w:t xml:space="preserve"> périmètre du projet, </w:t>
      </w:r>
      <w:r w:rsidR="00F330FC" w:rsidRPr="00121DC8">
        <w:rPr>
          <w:rFonts w:ascii="Trebuchet MS" w:hAnsi="Trebuchet MS"/>
          <w:sz w:val="24"/>
          <w:szCs w:val="24"/>
        </w:rPr>
        <w:t>les</w:t>
      </w:r>
      <w:r w:rsidRPr="00121DC8">
        <w:rPr>
          <w:rFonts w:ascii="Trebuchet MS" w:hAnsi="Trebuchet MS"/>
          <w:sz w:val="24"/>
          <w:szCs w:val="24"/>
        </w:rPr>
        <w:t xml:space="preserve"> </w:t>
      </w:r>
      <w:r w:rsidR="00F330FC" w:rsidRPr="00121DC8">
        <w:rPr>
          <w:rFonts w:ascii="Trebuchet MS" w:hAnsi="Trebuchet MS"/>
          <w:sz w:val="24"/>
          <w:szCs w:val="24"/>
        </w:rPr>
        <w:t>l</w:t>
      </w:r>
      <w:r w:rsidRPr="00121DC8">
        <w:rPr>
          <w:rFonts w:ascii="Trebuchet MS" w:hAnsi="Trebuchet MS"/>
          <w:sz w:val="24"/>
          <w:szCs w:val="24"/>
        </w:rPr>
        <w:t xml:space="preserve">imites de </w:t>
      </w:r>
      <w:r w:rsidR="00F330FC" w:rsidRPr="00121DC8">
        <w:rPr>
          <w:rFonts w:ascii="Trebuchet MS" w:hAnsi="Trebuchet MS"/>
          <w:sz w:val="24"/>
          <w:szCs w:val="24"/>
        </w:rPr>
        <w:t>la</w:t>
      </w:r>
      <w:r w:rsidRPr="00121DC8">
        <w:rPr>
          <w:rFonts w:ascii="Trebuchet MS" w:hAnsi="Trebuchet MS"/>
          <w:sz w:val="24"/>
          <w:szCs w:val="24"/>
        </w:rPr>
        <w:t xml:space="preserve"> zone d'octroi de crédits pour chaque activité REDD+ conformément aux bonnes pratiques </w:t>
      </w:r>
      <w:r w:rsidR="00F330FC" w:rsidRPr="00121DC8">
        <w:rPr>
          <w:rFonts w:ascii="Trebuchet MS" w:hAnsi="Trebuchet MS"/>
          <w:sz w:val="24"/>
          <w:szCs w:val="24"/>
        </w:rPr>
        <w:t>généralement</w:t>
      </w:r>
      <w:r w:rsidRPr="00121DC8">
        <w:rPr>
          <w:rFonts w:ascii="Trebuchet MS" w:hAnsi="Trebuchet MS"/>
          <w:sz w:val="24"/>
          <w:szCs w:val="24"/>
        </w:rPr>
        <w:t xml:space="preserve"> admises en matière de </w:t>
      </w:r>
      <w:r w:rsidR="00F330FC" w:rsidRPr="00121DC8">
        <w:rPr>
          <w:rFonts w:ascii="Trebuchet MS" w:hAnsi="Trebuchet MS"/>
          <w:sz w:val="24"/>
          <w:szCs w:val="24"/>
        </w:rPr>
        <w:t>développement</w:t>
      </w:r>
      <w:r w:rsidRPr="00121DC8">
        <w:rPr>
          <w:rFonts w:ascii="Trebuchet MS" w:hAnsi="Trebuchet MS"/>
          <w:sz w:val="24"/>
          <w:szCs w:val="24"/>
        </w:rPr>
        <w:t xml:space="preserve"> de projet REDD</w:t>
      </w:r>
      <w:proofErr w:type="gramStart"/>
      <w:r w:rsidRPr="00121DC8">
        <w:rPr>
          <w:rFonts w:ascii="Trebuchet MS" w:hAnsi="Trebuchet MS"/>
          <w:sz w:val="24"/>
          <w:szCs w:val="24"/>
        </w:rPr>
        <w:t>+;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</w:t>
      </w:r>
    </w:p>
    <w:p w14:paraId="3D643466" w14:textId="77777777" w:rsidR="00F330FC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2) mettre en </w:t>
      </w:r>
      <w:r w:rsidR="00F330FC" w:rsidRPr="00121DC8">
        <w:rPr>
          <w:rFonts w:ascii="Trebuchet MS" w:hAnsi="Trebuchet MS"/>
          <w:sz w:val="24"/>
          <w:szCs w:val="24"/>
        </w:rPr>
        <w:t>œuvre</w:t>
      </w:r>
      <w:r w:rsidRPr="00121DC8">
        <w:rPr>
          <w:rFonts w:ascii="Trebuchet MS" w:hAnsi="Trebuchet MS"/>
          <w:sz w:val="24"/>
          <w:szCs w:val="24"/>
        </w:rPr>
        <w:t xml:space="preserve"> </w:t>
      </w:r>
      <w:r w:rsidR="00F330FC" w:rsidRPr="00121DC8">
        <w:rPr>
          <w:rFonts w:ascii="Trebuchet MS" w:hAnsi="Trebuchet MS"/>
          <w:sz w:val="24"/>
          <w:szCs w:val="24"/>
        </w:rPr>
        <w:t>les</w:t>
      </w:r>
      <w:r w:rsidRPr="00121DC8">
        <w:rPr>
          <w:rFonts w:ascii="Trebuchet MS" w:hAnsi="Trebuchet MS"/>
          <w:sz w:val="24"/>
          <w:szCs w:val="24"/>
        </w:rPr>
        <w:t xml:space="preserve"> mesures </w:t>
      </w:r>
      <w:r w:rsidR="00F330FC" w:rsidRPr="00121DC8">
        <w:rPr>
          <w:rFonts w:ascii="Trebuchet MS" w:hAnsi="Trebuchet MS"/>
          <w:sz w:val="24"/>
          <w:szCs w:val="24"/>
        </w:rPr>
        <w:t>environnementales</w:t>
      </w:r>
      <w:r w:rsidRPr="00121DC8">
        <w:rPr>
          <w:rFonts w:ascii="Trebuchet MS" w:hAnsi="Trebuchet MS"/>
          <w:sz w:val="24"/>
          <w:szCs w:val="24"/>
        </w:rPr>
        <w:t xml:space="preserve"> et de protection de </w:t>
      </w:r>
      <w:r w:rsidR="00F330FC" w:rsidRPr="00121DC8">
        <w:rPr>
          <w:rFonts w:ascii="Trebuchet MS" w:hAnsi="Trebuchet MS"/>
          <w:sz w:val="24"/>
          <w:szCs w:val="24"/>
        </w:rPr>
        <w:t>la</w:t>
      </w:r>
      <w:r w:rsidRPr="00121DC8">
        <w:rPr>
          <w:rFonts w:ascii="Trebuchet MS" w:hAnsi="Trebuchet MS"/>
          <w:sz w:val="24"/>
          <w:szCs w:val="24"/>
        </w:rPr>
        <w:t xml:space="preserve"> biodiversité </w:t>
      </w:r>
      <w:r w:rsidR="00F330FC" w:rsidRPr="00121DC8">
        <w:rPr>
          <w:rFonts w:ascii="Trebuchet MS" w:hAnsi="Trebuchet MS"/>
          <w:sz w:val="24"/>
          <w:szCs w:val="24"/>
        </w:rPr>
        <w:t>telles qu'elles découl</w:t>
      </w:r>
      <w:r w:rsidRPr="00121DC8">
        <w:rPr>
          <w:rFonts w:ascii="Trebuchet MS" w:hAnsi="Trebuchet MS"/>
          <w:sz w:val="24"/>
          <w:szCs w:val="24"/>
        </w:rPr>
        <w:t xml:space="preserve">ent du Document Descriptif du Projet ; </w:t>
      </w:r>
    </w:p>
    <w:p w14:paraId="483B143B" w14:textId="77777777" w:rsidR="00F330FC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3) financer </w:t>
      </w:r>
      <w:r w:rsidR="00F330FC" w:rsidRPr="00121DC8">
        <w:rPr>
          <w:rFonts w:ascii="Trebuchet MS" w:hAnsi="Trebuchet MS"/>
          <w:sz w:val="24"/>
          <w:szCs w:val="24"/>
        </w:rPr>
        <w:t>la</w:t>
      </w:r>
      <w:r w:rsidRPr="00121DC8">
        <w:rPr>
          <w:rFonts w:ascii="Trebuchet MS" w:hAnsi="Trebuchet MS"/>
          <w:sz w:val="24"/>
          <w:szCs w:val="24"/>
        </w:rPr>
        <w:t xml:space="preserve"> réa</w:t>
      </w:r>
      <w:r w:rsidR="00F330FC" w:rsidRPr="00121DC8">
        <w:rPr>
          <w:rFonts w:ascii="Trebuchet MS" w:hAnsi="Trebuchet MS"/>
          <w:sz w:val="24"/>
          <w:szCs w:val="24"/>
        </w:rPr>
        <w:t>l</w:t>
      </w:r>
      <w:r w:rsidRPr="00121DC8">
        <w:rPr>
          <w:rFonts w:ascii="Trebuchet MS" w:hAnsi="Trebuchet MS"/>
          <w:sz w:val="24"/>
          <w:szCs w:val="24"/>
        </w:rPr>
        <w:t>is</w:t>
      </w:r>
      <w:r w:rsidR="00F330FC" w:rsidRPr="00121DC8">
        <w:rPr>
          <w:rFonts w:ascii="Trebuchet MS" w:hAnsi="Trebuchet MS"/>
          <w:sz w:val="24"/>
          <w:szCs w:val="24"/>
        </w:rPr>
        <w:t>ation des infrastructures socio-économiq</w:t>
      </w:r>
      <w:r w:rsidRPr="00121DC8">
        <w:rPr>
          <w:rFonts w:ascii="Trebuchet MS" w:hAnsi="Trebuchet MS"/>
          <w:sz w:val="24"/>
          <w:szCs w:val="24"/>
        </w:rPr>
        <w:t xml:space="preserve">ues et des services sociaux au profit des communautés </w:t>
      </w:r>
      <w:r w:rsidR="00F330FC" w:rsidRPr="00121DC8">
        <w:rPr>
          <w:rFonts w:ascii="Trebuchet MS" w:hAnsi="Trebuchet MS"/>
          <w:sz w:val="24"/>
          <w:szCs w:val="24"/>
        </w:rPr>
        <w:t>locales</w:t>
      </w:r>
      <w:r w:rsidRPr="00121DC8">
        <w:rPr>
          <w:rFonts w:ascii="Trebuchet MS" w:hAnsi="Trebuchet MS"/>
          <w:sz w:val="24"/>
          <w:szCs w:val="24"/>
        </w:rPr>
        <w:t xml:space="preserve"> et/ou </w:t>
      </w:r>
      <w:r w:rsidR="00F330FC" w:rsidRPr="00121DC8">
        <w:rPr>
          <w:rFonts w:ascii="Trebuchet MS" w:hAnsi="Trebuchet MS"/>
          <w:sz w:val="24"/>
          <w:szCs w:val="24"/>
        </w:rPr>
        <w:t>peuples</w:t>
      </w:r>
      <w:r w:rsidRPr="00121DC8">
        <w:rPr>
          <w:rFonts w:ascii="Trebuchet MS" w:hAnsi="Trebuchet MS"/>
          <w:sz w:val="24"/>
          <w:szCs w:val="24"/>
        </w:rPr>
        <w:t xml:space="preserve"> autochtones riverains vivant au sein du périmètre du </w:t>
      </w:r>
      <w:proofErr w:type="gramStart"/>
      <w:r w:rsidR="00F330FC" w:rsidRPr="00121DC8">
        <w:rPr>
          <w:rFonts w:ascii="Trebuchet MS" w:hAnsi="Trebuchet MS"/>
          <w:sz w:val="24"/>
          <w:szCs w:val="24"/>
        </w:rPr>
        <w:t>projet</w:t>
      </w:r>
      <w:r w:rsidRPr="00121DC8">
        <w:rPr>
          <w:rFonts w:ascii="Trebuchet MS" w:hAnsi="Trebuchet MS"/>
          <w:sz w:val="24"/>
          <w:szCs w:val="24"/>
        </w:rPr>
        <w:t>;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</w:t>
      </w:r>
    </w:p>
    <w:p w14:paraId="1D83F9D8" w14:textId="77777777" w:rsidR="00F330FC" w:rsidRPr="00121DC8" w:rsidRDefault="00F330FC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4)</w:t>
      </w:r>
      <w:r w:rsidR="00957A2E" w:rsidRPr="00121DC8">
        <w:rPr>
          <w:rFonts w:ascii="Trebuchet MS" w:hAnsi="Trebuchet MS"/>
          <w:sz w:val="24"/>
          <w:szCs w:val="24"/>
        </w:rPr>
        <w:t xml:space="preserve"> payer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redevance de superficie et toutes autres taxes en vigueur</w:t>
      </w:r>
      <w:r w:rsidR="00A618FB" w:rsidRPr="00121DC8">
        <w:rPr>
          <w:rFonts w:ascii="Trebuchet MS" w:hAnsi="Trebuchet MS"/>
          <w:sz w:val="24"/>
          <w:szCs w:val="24"/>
        </w:rPr>
        <w:t xml:space="preserve"> dans les délais</w:t>
      </w:r>
      <w:r w:rsidR="00957A2E" w:rsidRPr="00121DC8">
        <w:rPr>
          <w:rFonts w:ascii="Trebuchet MS" w:hAnsi="Trebuchet MS"/>
          <w:sz w:val="24"/>
          <w:szCs w:val="24"/>
        </w:rPr>
        <w:t xml:space="preserve">. </w:t>
      </w:r>
    </w:p>
    <w:p w14:paraId="6B14A836" w14:textId="77777777" w:rsidR="003461F4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En out</w:t>
      </w:r>
      <w:r w:rsidR="00A618FB" w:rsidRPr="00121DC8">
        <w:rPr>
          <w:rFonts w:ascii="Trebuchet MS" w:hAnsi="Trebuchet MS"/>
          <w:sz w:val="24"/>
          <w:szCs w:val="24"/>
        </w:rPr>
        <w:t>re, le P</w:t>
      </w:r>
      <w:r w:rsidR="003461F4" w:rsidRPr="00121DC8">
        <w:rPr>
          <w:rFonts w:ascii="Trebuchet MS" w:hAnsi="Trebuchet MS"/>
          <w:sz w:val="24"/>
          <w:szCs w:val="24"/>
        </w:rPr>
        <w:t>orteur de projet REDD+ s’</w:t>
      </w:r>
      <w:r w:rsidRPr="00121DC8">
        <w:rPr>
          <w:rFonts w:ascii="Trebuchet MS" w:hAnsi="Trebuchet MS"/>
          <w:sz w:val="24"/>
          <w:szCs w:val="24"/>
        </w:rPr>
        <w:t>engage à n'entreprendre auc</w:t>
      </w:r>
      <w:r w:rsidR="003461F4" w:rsidRPr="00121DC8">
        <w:rPr>
          <w:rFonts w:ascii="Trebuchet MS" w:hAnsi="Trebuchet MS"/>
          <w:sz w:val="24"/>
          <w:szCs w:val="24"/>
        </w:rPr>
        <w:t>une activité non définie dans le</w:t>
      </w:r>
      <w:r w:rsidRPr="00121DC8">
        <w:rPr>
          <w:rFonts w:ascii="Trebuchet MS" w:hAnsi="Trebuchet MS"/>
          <w:sz w:val="24"/>
          <w:szCs w:val="24"/>
        </w:rPr>
        <w:t xml:space="preserve"> présent contrat et </w:t>
      </w:r>
      <w:r w:rsidR="003461F4" w:rsidRPr="00121DC8">
        <w:rPr>
          <w:rFonts w:ascii="Trebuchet MS" w:hAnsi="Trebuchet MS"/>
          <w:sz w:val="24"/>
          <w:szCs w:val="24"/>
        </w:rPr>
        <w:t>le</w:t>
      </w:r>
      <w:r w:rsidRPr="00121DC8">
        <w:rPr>
          <w:rFonts w:ascii="Trebuchet MS" w:hAnsi="Trebuchet MS"/>
          <w:sz w:val="24"/>
          <w:szCs w:val="24"/>
        </w:rPr>
        <w:t xml:space="preserve"> Document Descriptif du Projet, ni à fournir aucun service e</w:t>
      </w:r>
      <w:r w:rsidR="003461F4" w:rsidRPr="00121DC8">
        <w:rPr>
          <w:rFonts w:ascii="Trebuchet MS" w:hAnsi="Trebuchet MS"/>
          <w:sz w:val="24"/>
          <w:szCs w:val="24"/>
        </w:rPr>
        <w:t>nvironnemental non défini sans l</w:t>
      </w:r>
      <w:r w:rsidRPr="00121DC8">
        <w:rPr>
          <w:rFonts w:ascii="Trebuchet MS" w:hAnsi="Trebuchet MS"/>
          <w:sz w:val="24"/>
          <w:szCs w:val="24"/>
        </w:rPr>
        <w:t xml:space="preserve">'approbation </w:t>
      </w:r>
      <w:r w:rsidR="003461F4" w:rsidRPr="00121DC8">
        <w:rPr>
          <w:rFonts w:ascii="Trebuchet MS" w:hAnsi="Trebuchet MS"/>
          <w:sz w:val="24"/>
          <w:szCs w:val="24"/>
        </w:rPr>
        <w:t>préalable</w:t>
      </w:r>
      <w:r w:rsidRPr="00121DC8">
        <w:rPr>
          <w:rFonts w:ascii="Trebuchet MS" w:hAnsi="Trebuchet MS"/>
          <w:sz w:val="24"/>
          <w:szCs w:val="24"/>
        </w:rPr>
        <w:t xml:space="preserve"> du </w:t>
      </w:r>
      <w:r w:rsidR="003461F4" w:rsidRPr="00121DC8">
        <w:rPr>
          <w:rFonts w:ascii="Trebuchet MS" w:hAnsi="Trebuchet MS"/>
          <w:sz w:val="24"/>
          <w:szCs w:val="24"/>
        </w:rPr>
        <w:t>Régulateur sous l</w:t>
      </w:r>
      <w:r w:rsidRPr="00121DC8">
        <w:rPr>
          <w:rFonts w:ascii="Trebuchet MS" w:hAnsi="Trebuchet MS"/>
          <w:sz w:val="24"/>
          <w:szCs w:val="24"/>
        </w:rPr>
        <w:t>a forme d'un avenant au présen</w:t>
      </w:r>
      <w:r w:rsidR="003461F4" w:rsidRPr="00121DC8">
        <w:rPr>
          <w:rFonts w:ascii="Trebuchet MS" w:hAnsi="Trebuchet MS"/>
          <w:sz w:val="24"/>
          <w:szCs w:val="24"/>
        </w:rPr>
        <w:t>t contrat et sans avoir au préalable</w:t>
      </w:r>
      <w:r w:rsidRPr="00121DC8">
        <w:rPr>
          <w:rFonts w:ascii="Trebuchet MS" w:hAnsi="Trebuchet MS"/>
          <w:sz w:val="24"/>
          <w:szCs w:val="24"/>
        </w:rPr>
        <w:t xml:space="preserve"> informé et </w:t>
      </w:r>
      <w:r w:rsidR="003461F4" w:rsidRPr="00121DC8">
        <w:rPr>
          <w:rFonts w:ascii="Trebuchet MS" w:hAnsi="Trebuchet MS"/>
          <w:sz w:val="24"/>
          <w:szCs w:val="24"/>
        </w:rPr>
        <w:t>consulté les communautés local</w:t>
      </w:r>
      <w:r w:rsidRPr="00121DC8">
        <w:rPr>
          <w:rFonts w:ascii="Trebuchet MS" w:hAnsi="Trebuchet MS"/>
          <w:sz w:val="24"/>
          <w:szCs w:val="24"/>
        </w:rPr>
        <w:t xml:space="preserve">es et/ou </w:t>
      </w:r>
      <w:r w:rsidR="003461F4" w:rsidRPr="00121DC8">
        <w:rPr>
          <w:rFonts w:ascii="Trebuchet MS" w:hAnsi="Trebuchet MS"/>
          <w:sz w:val="24"/>
          <w:szCs w:val="24"/>
        </w:rPr>
        <w:t>peuples autochtones riverains de l</w:t>
      </w:r>
      <w:r w:rsidRPr="00121DC8">
        <w:rPr>
          <w:rFonts w:ascii="Trebuchet MS" w:hAnsi="Trebuchet MS"/>
          <w:sz w:val="24"/>
          <w:szCs w:val="24"/>
        </w:rPr>
        <w:t xml:space="preserve">a </w:t>
      </w:r>
      <w:r w:rsidR="003461F4" w:rsidRPr="00121DC8">
        <w:rPr>
          <w:rFonts w:ascii="Trebuchet MS" w:hAnsi="Trebuchet MS"/>
          <w:sz w:val="24"/>
          <w:szCs w:val="24"/>
        </w:rPr>
        <w:t xml:space="preserve">possibilité </w:t>
      </w:r>
      <w:r w:rsidR="005304CE" w:rsidRPr="00121DC8">
        <w:rPr>
          <w:rFonts w:ascii="Trebuchet MS" w:hAnsi="Trebuchet MS"/>
          <w:sz w:val="24"/>
          <w:szCs w:val="24"/>
        </w:rPr>
        <w:t xml:space="preserve">d’entreprendre ces nouvelles activités ainsi que des bénéfices qui </w:t>
      </w:r>
      <w:r w:rsidR="003461F4" w:rsidRPr="00121DC8">
        <w:rPr>
          <w:rFonts w:ascii="Trebuchet MS" w:hAnsi="Trebuchet MS"/>
          <w:sz w:val="24"/>
          <w:szCs w:val="24"/>
        </w:rPr>
        <w:t>en résul</w:t>
      </w:r>
      <w:r w:rsidRPr="00121DC8">
        <w:rPr>
          <w:rFonts w:ascii="Trebuchet MS" w:hAnsi="Trebuchet MS"/>
          <w:sz w:val="24"/>
          <w:szCs w:val="24"/>
        </w:rPr>
        <w:t xml:space="preserve">teraient </w:t>
      </w:r>
      <w:r w:rsidR="00A62332" w:rsidRPr="00121DC8">
        <w:rPr>
          <w:rFonts w:ascii="Trebuchet MS" w:hAnsi="Trebuchet MS"/>
          <w:sz w:val="24"/>
          <w:szCs w:val="24"/>
        </w:rPr>
        <w:t xml:space="preserve">pour le Porteur du projet REDD+ </w:t>
      </w:r>
      <w:r w:rsidR="005304CE" w:rsidRPr="00121DC8">
        <w:rPr>
          <w:rFonts w:ascii="Trebuchet MS" w:hAnsi="Trebuchet MS"/>
          <w:sz w:val="24"/>
          <w:szCs w:val="24"/>
        </w:rPr>
        <w:t xml:space="preserve">et </w:t>
      </w:r>
      <w:r w:rsidR="006A0613" w:rsidRPr="00121DC8">
        <w:rPr>
          <w:rFonts w:ascii="Trebuchet MS" w:hAnsi="Trebuchet MS"/>
          <w:sz w:val="24"/>
          <w:szCs w:val="24"/>
        </w:rPr>
        <w:t xml:space="preserve">pour ces communautés locales </w:t>
      </w:r>
      <w:r w:rsidRPr="00121DC8">
        <w:rPr>
          <w:rFonts w:ascii="Trebuchet MS" w:hAnsi="Trebuchet MS"/>
          <w:sz w:val="24"/>
          <w:szCs w:val="24"/>
        </w:rPr>
        <w:t xml:space="preserve">et/ou </w:t>
      </w:r>
      <w:r w:rsidR="006A0613" w:rsidRPr="00121DC8">
        <w:rPr>
          <w:rFonts w:ascii="Trebuchet MS" w:hAnsi="Trebuchet MS"/>
          <w:sz w:val="24"/>
          <w:szCs w:val="24"/>
        </w:rPr>
        <w:t xml:space="preserve">peuples </w:t>
      </w:r>
      <w:r w:rsidRPr="00121DC8">
        <w:rPr>
          <w:rFonts w:ascii="Trebuchet MS" w:hAnsi="Trebuchet MS"/>
          <w:sz w:val="24"/>
          <w:szCs w:val="24"/>
        </w:rPr>
        <w:t>riverains</w:t>
      </w:r>
      <w:r w:rsidR="006A0613" w:rsidRPr="00121DC8">
        <w:rPr>
          <w:rFonts w:ascii="Trebuchet MS" w:hAnsi="Trebuchet MS"/>
          <w:sz w:val="24"/>
          <w:szCs w:val="24"/>
        </w:rPr>
        <w:t>.</w:t>
      </w:r>
      <w:r w:rsidRPr="00121DC8">
        <w:rPr>
          <w:rFonts w:ascii="Trebuchet MS" w:hAnsi="Trebuchet MS"/>
          <w:sz w:val="24"/>
          <w:szCs w:val="24"/>
        </w:rPr>
        <w:t xml:space="preserve"> </w:t>
      </w:r>
    </w:p>
    <w:p w14:paraId="12860A2B" w14:textId="77777777" w:rsidR="005304CE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8</w:t>
      </w:r>
      <w:r w:rsidR="005304CE" w:rsidRPr="00121DC8">
        <w:rPr>
          <w:rFonts w:ascii="Trebuchet MS" w:hAnsi="Trebuchet MS"/>
          <w:b/>
          <w:sz w:val="24"/>
          <w:szCs w:val="24"/>
        </w:rPr>
        <w:t> :</w:t>
      </w:r>
      <w:r w:rsidRPr="00121DC8">
        <w:rPr>
          <w:rFonts w:ascii="Trebuchet MS" w:hAnsi="Trebuchet MS"/>
          <w:b/>
          <w:sz w:val="24"/>
          <w:szCs w:val="24"/>
        </w:rPr>
        <w:t xml:space="preserve"> </w:t>
      </w:r>
    </w:p>
    <w:p w14:paraId="3B40D27D" w14:textId="77777777" w:rsidR="003173FC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Porteur de projet REDD+ bénéficie d'une servitude de passage sur les fonds riverains, destinée à favoriser l'acc</w:t>
      </w:r>
      <w:r w:rsidR="003173FC" w:rsidRPr="00121DC8">
        <w:rPr>
          <w:rFonts w:ascii="Trebuchet MS" w:hAnsi="Trebuchet MS"/>
          <w:sz w:val="24"/>
          <w:szCs w:val="24"/>
        </w:rPr>
        <w:t>ès au périmètre du projet pour les besoins de l</w:t>
      </w:r>
      <w:r w:rsidRPr="00121DC8">
        <w:rPr>
          <w:rFonts w:ascii="Trebuchet MS" w:hAnsi="Trebuchet MS"/>
          <w:sz w:val="24"/>
          <w:szCs w:val="24"/>
        </w:rPr>
        <w:t xml:space="preserve">a mise en </w:t>
      </w:r>
      <w:r w:rsidR="003173FC" w:rsidRPr="00121DC8">
        <w:rPr>
          <w:rFonts w:ascii="Trebuchet MS" w:hAnsi="Trebuchet MS"/>
          <w:sz w:val="24"/>
          <w:szCs w:val="24"/>
        </w:rPr>
        <w:t>œuvre de son projet tel que décrit dans l</w:t>
      </w:r>
      <w:r w:rsidRPr="00121DC8">
        <w:rPr>
          <w:rFonts w:ascii="Trebuchet MS" w:hAnsi="Trebuchet MS"/>
          <w:sz w:val="24"/>
          <w:szCs w:val="24"/>
        </w:rPr>
        <w:t xml:space="preserve">e Document Descriptif du Projet. </w:t>
      </w:r>
    </w:p>
    <w:p w14:paraId="40D7C819" w14:textId="77777777" w:rsidR="003173FC" w:rsidRPr="00121DC8" w:rsidRDefault="003173FC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Il</w:t>
      </w:r>
      <w:r w:rsidR="00957A2E" w:rsidRPr="00121DC8">
        <w:rPr>
          <w:rFonts w:ascii="Trebuchet MS" w:hAnsi="Trebuchet MS"/>
          <w:sz w:val="24"/>
          <w:szCs w:val="24"/>
        </w:rPr>
        <w:t xml:space="preserve"> exerce c</w:t>
      </w:r>
      <w:r w:rsidRPr="00121DC8">
        <w:rPr>
          <w:rFonts w:ascii="Trebuchet MS" w:hAnsi="Trebuchet MS"/>
          <w:sz w:val="24"/>
          <w:szCs w:val="24"/>
        </w:rPr>
        <w:t>ette servitude uniquement dans l</w:t>
      </w:r>
      <w:r w:rsidR="00957A2E" w:rsidRPr="00121DC8">
        <w:rPr>
          <w:rFonts w:ascii="Trebuchet MS" w:hAnsi="Trebuchet MS"/>
          <w:sz w:val="24"/>
          <w:szCs w:val="24"/>
        </w:rPr>
        <w:t xml:space="preserve">es 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 xml:space="preserve">imites de ce qui est strictement nécessaire à son droit de passage. </w:t>
      </w:r>
    </w:p>
    <w:p w14:paraId="312433E2" w14:textId="77777777" w:rsidR="003173FC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9</w:t>
      </w:r>
      <w:r w:rsidR="003173FC" w:rsidRPr="00121DC8">
        <w:rPr>
          <w:rFonts w:ascii="Trebuchet MS" w:hAnsi="Trebuchet MS"/>
          <w:b/>
          <w:sz w:val="24"/>
          <w:szCs w:val="24"/>
        </w:rPr>
        <w:t> :</w:t>
      </w:r>
    </w:p>
    <w:p w14:paraId="54E745E8" w14:textId="77777777" w:rsidR="003173FC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porteur de projet REDD+ s'engage, dans une pé</w:t>
      </w:r>
      <w:r w:rsidR="003173FC" w:rsidRPr="00121DC8">
        <w:rPr>
          <w:rFonts w:ascii="Trebuchet MS" w:hAnsi="Trebuchet MS"/>
          <w:sz w:val="24"/>
          <w:szCs w:val="24"/>
        </w:rPr>
        <w:t>riode maxim</w:t>
      </w:r>
      <w:r w:rsidR="00E26297" w:rsidRPr="00121DC8">
        <w:rPr>
          <w:rFonts w:ascii="Trebuchet MS" w:hAnsi="Trebuchet MS"/>
          <w:sz w:val="24"/>
          <w:szCs w:val="24"/>
        </w:rPr>
        <w:t>ale</w:t>
      </w:r>
      <w:r w:rsidR="003173FC" w:rsidRPr="00121DC8">
        <w:rPr>
          <w:rFonts w:ascii="Trebuchet MS" w:hAnsi="Trebuchet MS"/>
          <w:sz w:val="24"/>
          <w:szCs w:val="24"/>
        </w:rPr>
        <w:t xml:space="preserve"> de quatre ans </w:t>
      </w:r>
      <w:proofErr w:type="gramStart"/>
      <w:r w:rsidR="00441B34" w:rsidRPr="00121DC8">
        <w:rPr>
          <w:rFonts w:ascii="Trebuchet MS" w:hAnsi="Trebuchet MS"/>
          <w:sz w:val="24"/>
          <w:szCs w:val="24"/>
        </w:rPr>
        <w:t>à  dater</w:t>
      </w:r>
      <w:proofErr w:type="gramEnd"/>
      <w:r w:rsidR="00441B34" w:rsidRPr="00121DC8">
        <w:rPr>
          <w:rFonts w:ascii="Trebuchet MS" w:hAnsi="Trebuchet MS"/>
          <w:sz w:val="24"/>
          <w:szCs w:val="24"/>
        </w:rPr>
        <w:t xml:space="preserve"> </w:t>
      </w:r>
      <w:r w:rsidR="003173FC" w:rsidRPr="00121DC8">
        <w:rPr>
          <w:rFonts w:ascii="Trebuchet MS" w:hAnsi="Trebuchet MS"/>
          <w:sz w:val="24"/>
          <w:szCs w:val="24"/>
        </w:rPr>
        <w:t>de l</w:t>
      </w:r>
      <w:r w:rsidRPr="00121DC8">
        <w:rPr>
          <w:rFonts w:ascii="Trebuchet MS" w:hAnsi="Trebuchet MS"/>
          <w:sz w:val="24"/>
          <w:szCs w:val="24"/>
        </w:rPr>
        <w:t>a signature de ce contrat, à préparer et à soumettre au Teneur de registre un D</w:t>
      </w:r>
      <w:r w:rsidR="003173FC" w:rsidRPr="00121DC8">
        <w:rPr>
          <w:rFonts w:ascii="Trebuchet MS" w:hAnsi="Trebuchet MS"/>
          <w:sz w:val="24"/>
          <w:szCs w:val="24"/>
        </w:rPr>
        <w:t>ocument Descriptif du Projet val</w:t>
      </w:r>
      <w:r w:rsidRPr="00121DC8">
        <w:rPr>
          <w:rFonts w:ascii="Trebuchet MS" w:hAnsi="Trebuchet MS"/>
          <w:sz w:val="24"/>
          <w:szCs w:val="24"/>
        </w:rPr>
        <w:t xml:space="preserve">idé par un auditeur externe. </w:t>
      </w:r>
    </w:p>
    <w:p w14:paraId="4771C932" w14:textId="77777777" w:rsidR="003173FC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Document Descriptif du P</w:t>
      </w:r>
      <w:r w:rsidR="003173FC" w:rsidRPr="00121DC8">
        <w:rPr>
          <w:rFonts w:ascii="Trebuchet MS" w:hAnsi="Trebuchet MS"/>
          <w:sz w:val="24"/>
          <w:szCs w:val="24"/>
        </w:rPr>
        <w:t>rojet comprend les principales obl</w:t>
      </w:r>
      <w:r w:rsidRPr="00121DC8">
        <w:rPr>
          <w:rFonts w:ascii="Trebuchet MS" w:hAnsi="Trebuchet MS"/>
          <w:sz w:val="24"/>
          <w:szCs w:val="24"/>
        </w:rPr>
        <w:t>igations du porteur de projet REDD+ et des parties prenan</w:t>
      </w:r>
      <w:r w:rsidR="003173FC" w:rsidRPr="00121DC8">
        <w:rPr>
          <w:rFonts w:ascii="Trebuchet MS" w:hAnsi="Trebuchet MS"/>
          <w:sz w:val="24"/>
          <w:szCs w:val="24"/>
        </w:rPr>
        <w:t>tes pour l</w:t>
      </w:r>
      <w:r w:rsidRPr="00121DC8">
        <w:rPr>
          <w:rFonts w:ascii="Trebuchet MS" w:hAnsi="Trebuchet MS"/>
          <w:sz w:val="24"/>
          <w:szCs w:val="24"/>
        </w:rPr>
        <w:t xml:space="preserve">a </w:t>
      </w:r>
      <w:r w:rsidR="003173FC" w:rsidRPr="00121DC8">
        <w:rPr>
          <w:rFonts w:ascii="Trebuchet MS" w:hAnsi="Trebuchet MS"/>
          <w:sz w:val="24"/>
          <w:szCs w:val="24"/>
        </w:rPr>
        <w:t>validation</w:t>
      </w:r>
      <w:r w:rsidRPr="00121DC8">
        <w:rPr>
          <w:rFonts w:ascii="Trebuchet MS" w:hAnsi="Trebuchet MS"/>
          <w:sz w:val="24"/>
          <w:szCs w:val="24"/>
        </w:rPr>
        <w:t xml:space="preserve"> et </w:t>
      </w:r>
      <w:r w:rsidR="003173FC" w:rsidRPr="00121DC8">
        <w:rPr>
          <w:rFonts w:ascii="Trebuchet MS" w:hAnsi="Trebuchet MS"/>
          <w:sz w:val="24"/>
          <w:szCs w:val="24"/>
        </w:rPr>
        <w:t>la</w:t>
      </w:r>
      <w:r w:rsidRPr="00121DC8">
        <w:rPr>
          <w:rFonts w:ascii="Trebuchet MS" w:hAnsi="Trebuchet MS"/>
          <w:sz w:val="24"/>
          <w:szCs w:val="24"/>
        </w:rPr>
        <w:t xml:space="preserve"> promotion</w:t>
      </w:r>
      <w:r w:rsidR="003173FC" w:rsidRPr="00121DC8">
        <w:rPr>
          <w:rFonts w:ascii="Trebuchet MS" w:hAnsi="Trebuchet MS"/>
          <w:sz w:val="24"/>
          <w:szCs w:val="24"/>
        </w:rPr>
        <w:t xml:space="preserve"> des services environnementaux l</w:t>
      </w:r>
      <w:r w:rsidRPr="00121DC8">
        <w:rPr>
          <w:rFonts w:ascii="Trebuchet MS" w:hAnsi="Trebuchet MS"/>
          <w:sz w:val="24"/>
          <w:szCs w:val="24"/>
        </w:rPr>
        <w:t xml:space="preserve">iés à </w:t>
      </w:r>
      <w:r w:rsidR="003173FC" w:rsidRPr="00121DC8">
        <w:rPr>
          <w:rFonts w:ascii="Trebuchet MS" w:hAnsi="Trebuchet MS"/>
          <w:sz w:val="24"/>
          <w:szCs w:val="24"/>
        </w:rPr>
        <w:t>la REDD+. I</w:t>
      </w:r>
      <w:r w:rsidRPr="00121DC8">
        <w:rPr>
          <w:rFonts w:ascii="Trebuchet MS" w:hAnsi="Trebuchet MS"/>
          <w:sz w:val="24"/>
          <w:szCs w:val="24"/>
        </w:rPr>
        <w:t xml:space="preserve">l devient partie </w:t>
      </w:r>
      <w:r w:rsidR="003173FC" w:rsidRPr="00121DC8">
        <w:rPr>
          <w:rFonts w:ascii="Trebuchet MS" w:hAnsi="Trebuchet MS"/>
          <w:sz w:val="24"/>
          <w:szCs w:val="24"/>
        </w:rPr>
        <w:t xml:space="preserve">intégrante du présent contrat. </w:t>
      </w:r>
    </w:p>
    <w:p w14:paraId="73405CED" w14:textId="77777777" w:rsidR="00F72221" w:rsidRPr="00121DC8" w:rsidRDefault="003173FC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Si, à l'expiration de la période de quatre ans, l</w:t>
      </w:r>
      <w:r w:rsidR="00957A2E" w:rsidRPr="00121DC8">
        <w:rPr>
          <w:rFonts w:ascii="Trebuchet MS" w:hAnsi="Trebuchet MS"/>
          <w:sz w:val="24"/>
          <w:szCs w:val="24"/>
        </w:rPr>
        <w:t xml:space="preserve">e porteur de projet REDD+ </w:t>
      </w:r>
      <w:r w:rsidRPr="00121DC8">
        <w:rPr>
          <w:rFonts w:ascii="Trebuchet MS" w:hAnsi="Trebuchet MS"/>
          <w:sz w:val="24"/>
          <w:szCs w:val="24"/>
        </w:rPr>
        <w:t>n’obtient pas de val</w:t>
      </w:r>
      <w:r w:rsidR="00957A2E" w:rsidRPr="00121DC8">
        <w:rPr>
          <w:rFonts w:ascii="Trebuchet MS" w:hAnsi="Trebuchet MS"/>
          <w:sz w:val="24"/>
          <w:szCs w:val="24"/>
        </w:rPr>
        <w:t>idation externe de son proj</w:t>
      </w:r>
      <w:r w:rsidRPr="00121DC8">
        <w:rPr>
          <w:rFonts w:ascii="Trebuchet MS" w:hAnsi="Trebuchet MS"/>
          <w:sz w:val="24"/>
          <w:szCs w:val="24"/>
        </w:rPr>
        <w:t>et, l</w:t>
      </w:r>
      <w:r w:rsidR="00957A2E" w:rsidRPr="00121DC8">
        <w:rPr>
          <w:rFonts w:ascii="Trebuchet MS" w:hAnsi="Trebuchet MS"/>
          <w:sz w:val="24"/>
          <w:szCs w:val="24"/>
        </w:rPr>
        <w:t>e présent</w:t>
      </w:r>
      <w:r w:rsidRPr="00121DC8">
        <w:rPr>
          <w:rFonts w:ascii="Trebuchet MS" w:hAnsi="Trebuchet MS"/>
          <w:sz w:val="24"/>
          <w:szCs w:val="24"/>
        </w:rPr>
        <w:t xml:space="preserve"> contrat est considéré comme nul</w:t>
      </w:r>
      <w:r w:rsidR="00957A2E" w:rsidRPr="00121DC8">
        <w:rPr>
          <w:rFonts w:ascii="Trebuchet MS" w:hAnsi="Trebuchet MS"/>
          <w:sz w:val="24"/>
          <w:szCs w:val="24"/>
        </w:rPr>
        <w:t xml:space="preserve">. </w:t>
      </w:r>
    </w:p>
    <w:p w14:paraId="0739E12B" w14:textId="77777777" w:rsidR="00F72221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10</w:t>
      </w:r>
      <w:r w:rsidR="00F72221" w:rsidRPr="00121DC8">
        <w:rPr>
          <w:rFonts w:ascii="Trebuchet MS" w:hAnsi="Trebuchet MS"/>
          <w:b/>
          <w:sz w:val="24"/>
          <w:szCs w:val="24"/>
        </w:rPr>
        <w:t> :</w:t>
      </w:r>
    </w:p>
    <w:p w14:paraId="527FE5D8" w14:textId="77777777" w:rsidR="00F72221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Porteur de projet REDD+ adopte et met en </w:t>
      </w:r>
      <w:r w:rsidR="00F72221" w:rsidRPr="00121DC8">
        <w:rPr>
          <w:rFonts w:ascii="Trebuchet MS" w:hAnsi="Trebuchet MS"/>
          <w:sz w:val="24"/>
          <w:szCs w:val="24"/>
        </w:rPr>
        <w:t>œuvre</w:t>
      </w:r>
      <w:r w:rsidRPr="00121DC8">
        <w:rPr>
          <w:rFonts w:ascii="Trebuchet MS" w:hAnsi="Trebuchet MS"/>
          <w:sz w:val="24"/>
          <w:szCs w:val="24"/>
        </w:rPr>
        <w:t xml:space="preserve"> un </w:t>
      </w:r>
      <w:r w:rsidR="00F72221" w:rsidRPr="00121DC8">
        <w:rPr>
          <w:rFonts w:ascii="Trebuchet MS" w:hAnsi="Trebuchet MS"/>
          <w:sz w:val="24"/>
          <w:szCs w:val="24"/>
        </w:rPr>
        <w:t>règlement</w:t>
      </w:r>
      <w:r w:rsidRPr="00121DC8">
        <w:rPr>
          <w:rFonts w:ascii="Trebuchet MS" w:hAnsi="Trebuchet MS"/>
          <w:sz w:val="24"/>
          <w:szCs w:val="24"/>
        </w:rPr>
        <w:t xml:space="preserve"> intérieur </w:t>
      </w:r>
      <w:r w:rsidR="00F72221" w:rsidRPr="00121DC8">
        <w:rPr>
          <w:rFonts w:ascii="Trebuchet MS" w:hAnsi="Trebuchet MS"/>
          <w:sz w:val="24"/>
          <w:szCs w:val="24"/>
        </w:rPr>
        <w:t>applicable</w:t>
      </w:r>
      <w:r w:rsidRPr="00121DC8">
        <w:rPr>
          <w:rFonts w:ascii="Trebuchet MS" w:hAnsi="Trebuchet MS"/>
          <w:sz w:val="24"/>
          <w:szCs w:val="24"/>
        </w:rPr>
        <w:t xml:space="preserve"> au sein du périmètre du projet REDD+ et toutes mesures de </w:t>
      </w:r>
      <w:r w:rsidR="00F72221" w:rsidRPr="00121DC8">
        <w:rPr>
          <w:rFonts w:ascii="Trebuchet MS" w:hAnsi="Trebuchet MS"/>
          <w:sz w:val="24"/>
          <w:szCs w:val="24"/>
        </w:rPr>
        <w:t>contrôle</w:t>
      </w:r>
      <w:r w:rsidRPr="00121DC8">
        <w:rPr>
          <w:rFonts w:ascii="Trebuchet MS" w:hAnsi="Trebuchet MS"/>
          <w:sz w:val="24"/>
          <w:szCs w:val="24"/>
        </w:rPr>
        <w:t xml:space="preserve"> appropriées à cette fin. </w:t>
      </w:r>
    </w:p>
    <w:p w14:paraId="0FA1644A" w14:textId="77777777" w:rsidR="00F72221" w:rsidRPr="00121DC8" w:rsidRDefault="00F72221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Il</w:t>
      </w:r>
      <w:r w:rsidR="00957A2E" w:rsidRPr="00121DC8">
        <w:rPr>
          <w:rFonts w:ascii="Trebuchet MS" w:hAnsi="Trebuchet MS"/>
          <w:sz w:val="24"/>
          <w:szCs w:val="24"/>
        </w:rPr>
        <w:t xml:space="preserve"> peut requérir à ce</w:t>
      </w:r>
      <w:r w:rsidRPr="00121DC8">
        <w:rPr>
          <w:rFonts w:ascii="Trebuchet MS" w:hAnsi="Trebuchet MS"/>
          <w:sz w:val="24"/>
          <w:szCs w:val="24"/>
        </w:rPr>
        <w:t>t effet l'assistance de l</w:t>
      </w:r>
      <w:r w:rsidR="00957A2E" w:rsidRPr="00121DC8">
        <w:rPr>
          <w:rFonts w:ascii="Trebuchet MS" w:hAnsi="Trebuchet MS"/>
          <w:sz w:val="24"/>
          <w:szCs w:val="24"/>
        </w:rPr>
        <w:t>'A</w:t>
      </w:r>
      <w:r w:rsidRPr="00121DC8">
        <w:rPr>
          <w:rFonts w:ascii="Trebuchet MS" w:hAnsi="Trebuchet MS"/>
          <w:sz w:val="24"/>
          <w:szCs w:val="24"/>
        </w:rPr>
        <w:t>dministration en charge des forê</w:t>
      </w:r>
      <w:r w:rsidR="00957A2E" w:rsidRPr="00121DC8">
        <w:rPr>
          <w:rFonts w:ascii="Trebuchet MS" w:hAnsi="Trebuchet MS"/>
          <w:sz w:val="24"/>
          <w:szCs w:val="24"/>
        </w:rPr>
        <w:t xml:space="preserve">ts. </w:t>
      </w:r>
    </w:p>
    <w:p w14:paraId="3D913609" w14:textId="77777777" w:rsidR="00C90BF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</w:t>
      </w:r>
      <w:r w:rsidR="00F72221" w:rsidRPr="00121DC8">
        <w:rPr>
          <w:rFonts w:ascii="Trebuchet MS" w:hAnsi="Trebuchet MS"/>
          <w:sz w:val="24"/>
          <w:szCs w:val="24"/>
        </w:rPr>
        <w:t>règlement</w:t>
      </w:r>
      <w:r w:rsidRPr="00121DC8">
        <w:rPr>
          <w:rFonts w:ascii="Trebuchet MS" w:hAnsi="Trebuchet MS"/>
          <w:sz w:val="24"/>
          <w:szCs w:val="24"/>
        </w:rPr>
        <w:t xml:space="preserve"> intérieur fait t'objet d'une approbation par l'Administration en charge des </w:t>
      </w:r>
      <w:proofErr w:type="spellStart"/>
      <w:r w:rsidRPr="00121DC8">
        <w:rPr>
          <w:rFonts w:ascii="Trebuchet MS" w:hAnsi="Trebuchet MS"/>
          <w:sz w:val="24"/>
          <w:szCs w:val="24"/>
        </w:rPr>
        <w:t>forets</w:t>
      </w:r>
      <w:proofErr w:type="spellEnd"/>
      <w:r w:rsidRPr="00121DC8">
        <w:rPr>
          <w:rFonts w:ascii="Trebuchet MS" w:hAnsi="Trebuchet MS"/>
          <w:sz w:val="24"/>
          <w:szCs w:val="24"/>
        </w:rPr>
        <w:t xml:space="preserve"> et est </w:t>
      </w:r>
      <w:r w:rsidR="00F72221" w:rsidRPr="00121DC8">
        <w:rPr>
          <w:rFonts w:ascii="Trebuchet MS" w:hAnsi="Trebuchet MS"/>
          <w:sz w:val="24"/>
          <w:szCs w:val="24"/>
        </w:rPr>
        <w:t>diffusé</w:t>
      </w:r>
      <w:r w:rsidR="006C7940" w:rsidRPr="00121DC8">
        <w:rPr>
          <w:rFonts w:ascii="Trebuchet MS" w:hAnsi="Trebuchet MS"/>
          <w:sz w:val="24"/>
          <w:szCs w:val="24"/>
        </w:rPr>
        <w:t>, en langue locale,</w:t>
      </w:r>
      <w:r w:rsidR="00F72221" w:rsidRPr="00121DC8">
        <w:rPr>
          <w:rFonts w:ascii="Trebuchet MS" w:hAnsi="Trebuchet MS"/>
          <w:sz w:val="24"/>
          <w:szCs w:val="24"/>
        </w:rPr>
        <w:t xml:space="preserve"> auprès des communautés local</w:t>
      </w:r>
      <w:r w:rsidRPr="00121DC8">
        <w:rPr>
          <w:rFonts w:ascii="Trebuchet MS" w:hAnsi="Trebuchet MS"/>
          <w:sz w:val="24"/>
          <w:szCs w:val="24"/>
        </w:rPr>
        <w:t>es et/ou peup</w:t>
      </w:r>
      <w:r w:rsidR="00F72221" w:rsidRPr="00121DC8">
        <w:rPr>
          <w:rFonts w:ascii="Trebuchet MS" w:hAnsi="Trebuchet MS"/>
          <w:sz w:val="24"/>
          <w:szCs w:val="24"/>
        </w:rPr>
        <w:t>les autochtones vi</w:t>
      </w:r>
      <w:r w:rsidRPr="00121DC8">
        <w:rPr>
          <w:rFonts w:ascii="Trebuchet MS" w:hAnsi="Trebuchet MS"/>
          <w:sz w:val="24"/>
          <w:szCs w:val="24"/>
        </w:rPr>
        <w:t xml:space="preserve">vant sur </w:t>
      </w:r>
      <w:r w:rsidR="00F72221" w:rsidRPr="00121DC8">
        <w:rPr>
          <w:rFonts w:ascii="Trebuchet MS" w:hAnsi="Trebuchet MS"/>
          <w:sz w:val="24"/>
          <w:szCs w:val="24"/>
        </w:rPr>
        <w:t>l</w:t>
      </w:r>
      <w:r w:rsidRPr="00121DC8">
        <w:rPr>
          <w:rFonts w:ascii="Trebuchet MS" w:hAnsi="Trebuchet MS"/>
          <w:sz w:val="24"/>
          <w:szCs w:val="24"/>
        </w:rPr>
        <w:t xml:space="preserve">e périmètre du projet. </w:t>
      </w:r>
    </w:p>
    <w:p w14:paraId="06D2D83B" w14:textId="77777777" w:rsidR="00C90BF0" w:rsidRDefault="00C91E0B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11 :</w:t>
      </w:r>
    </w:p>
    <w:p w14:paraId="61BE048E" w14:textId="77777777" w:rsidR="002D7986" w:rsidRPr="00121DC8" w:rsidRDefault="00F72221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Les résul</w:t>
      </w:r>
      <w:r w:rsidR="00BC4330" w:rsidRPr="00121DC8">
        <w:rPr>
          <w:rFonts w:ascii="Trebuchet MS" w:hAnsi="Trebuchet MS"/>
          <w:sz w:val="24"/>
          <w:szCs w:val="24"/>
        </w:rPr>
        <w:t>tats obtenus en matière de val</w:t>
      </w:r>
      <w:r w:rsidR="00957A2E" w:rsidRPr="00121DC8">
        <w:rPr>
          <w:rFonts w:ascii="Trebuchet MS" w:hAnsi="Trebuchet MS"/>
          <w:sz w:val="24"/>
          <w:szCs w:val="24"/>
        </w:rPr>
        <w:t>orisation</w:t>
      </w:r>
      <w:r w:rsidR="00BC4330" w:rsidRPr="00121DC8">
        <w:rPr>
          <w:rFonts w:ascii="Trebuchet MS" w:hAnsi="Trebuchet MS"/>
          <w:sz w:val="24"/>
          <w:szCs w:val="24"/>
        </w:rPr>
        <w:t xml:space="preserve"> des services environnementaux l</w:t>
      </w:r>
      <w:r w:rsidR="00957A2E" w:rsidRPr="00121DC8">
        <w:rPr>
          <w:rFonts w:ascii="Trebuchet MS" w:hAnsi="Trebuchet MS"/>
          <w:sz w:val="24"/>
          <w:szCs w:val="24"/>
        </w:rPr>
        <w:t xml:space="preserve">iés à </w:t>
      </w:r>
      <w:r w:rsidR="00BC4330"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REDD+ régis par </w:t>
      </w:r>
      <w:r w:rsidR="00BC4330" w:rsidRPr="00121DC8">
        <w:rPr>
          <w:rFonts w:ascii="Trebuchet MS" w:hAnsi="Trebuchet MS"/>
          <w:sz w:val="24"/>
          <w:szCs w:val="24"/>
        </w:rPr>
        <w:t>le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="00BC4330" w:rsidRPr="00121DC8">
        <w:rPr>
          <w:rFonts w:ascii="Trebuchet MS" w:hAnsi="Trebuchet MS"/>
          <w:sz w:val="24"/>
          <w:szCs w:val="24"/>
        </w:rPr>
        <w:t>présent contrat s'apprécient selon l</w:t>
      </w:r>
      <w:r w:rsidR="00957A2E" w:rsidRPr="00121DC8">
        <w:rPr>
          <w:rFonts w:ascii="Trebuchet MS" w:hAnsi="Trebuchet MS"/>
          <w:sz w:val="24"/>
          <w:szCs w:val="24"/>
        </w:rPr>
        <w:t>e</w:t>
      </w:r>
      <w:r w:rsidR="00243786" w:rsidRPr="00121DC8">
        <w:rPr>
          <w:rFonts w:ascii="Trebuchet MS" w:hAnsi="Trebuchet MS"/>
          <w:sz w:val="24"/>
          <w:szCs w:val="24"/>
        </w:rPr>
        <w:t xml:space="preserve"> </w:t>
      </w:r>
      <w:r w:rsidR="00FB2950" w:rsidRPr="00121DC8">
        <w:rPr>
          <w:rFonts w:ascii="Trebuchet MS" w:hAnsi="Trebuchet MS"/>
          <w:sz w:val="24"/>
          <w:szCs w:val="24"/>
        </w:rPr>
        <w:t xml:space="preserve">standard </w:t>
      </w:r>
      <w:r w:rsidR="00243786" w:rsidRPr="00121DC8">
        <w:rPr>
          <w:rFonts w:ascii="Trebuchet MS" w:hAnsi="Trebuchet MS"/>
          <w:sz w:val="24"/>
          <w:szCs w:val="24"/>
        </w:rPr>
        <w:t>international</w:t>
      </w:r>
      <w:r w:rsidR="00FB2950" w:rsidRPr="00121DC8">
        <w:rPr>
          <w:rFonts w:ascii="Trebuchet MS" w:hAnsi="Trebuchet MS"/>
          <w:sz w:val="24"/>
          <w:szCs w:val="24"/>
        </w:rPr>
        <w:t xml:space="preserve"> </w:t>
      </w:r>
      <w:r w:rsidR="00253AE6" w:rsidRPr="00121DC8">
        <w:rPr>
          <w:rFonts w:ascii="Trebuchet MS" w:hAnsi="Trebuchet MS"/>
          <w:sz w:val="24"/>
          <w:szCs w:val="24"/>
        </w:rPr>
        <w:t xml:space="preserve">conformément à la </w:t>
      </w:r>
      <w:r w:rsidR="00873265" w:rsidRPr="00121DC8">
        <w:rPr>
          <w:rFonts w:ascii="Trebuchet MS" w:hAnsi="Trebuchet MS"/>
          <w:sz w:val="24"/>
          <w:szCs w:val="24"/>
        </w:rPr>
        <w:t>métho</w:t>
      </w:r>
      <w:r w:rsidR="00873265">
        <w:rPr>
          <w:rFonts w:ascii="Trebuchet MS" w:hAnsi="Trebuchet MS"/>
          <w:sz w:val="24"/>
          <w:szCs w:val="24"/>
        </w:rPr>
        <w:t>do</w:t>
      </w:r>
      <w:r w:rsidR="00873265" w:rsidRPr="00121DC8">
        <w:rPr>
          <w:rFonts w:ascii="Trebuchet MS" w:hAnsi="Trebuchet MS"/>
          <w:sz w:val="24"/>
          <w:szCs w:val="24"/>
        </w:rPr>
        <w:t>logie</w:t>
      </w:r>
      <w:r w:rsidR="00253AE6" w:rsidRPr="00121DC8">
        <w:rPr>
          <w:rFonts w:ascii="Trebuchet MS" w:hAnsi="Trebuchet MS"/>
          <w:sz w:val="24"/>
          <w:szCs w:val="24"/>
        </w:rPr>
        <w:t xml:space="preserve"> pour la comptabilisation de carbone dans les activités de projets REDD+</w:t>
      </w:r>
      <w:proofErr w:type="gramStart"/>
      <w:r w:rsidR="000467F7" w:rsidRPr="00121DC8">
        <w:rPr>
          <w:rFonts w:ascii="Trebuchet MS" w:hAnsi="Trebuchet MS"/>
          <w:sz w:val="24"/>
          <w:szCs w:val="24"/>
        </w:rPr>
        <w:t xml:space="preserve">. </w:t>
      </w:r>
      <w:r w:rsidR="00957A2E" w:rsidRPr="00121DC8">
        <w:rPr>
          <w:rFonts w:ascii="Trebuchet MS" w:hAnsi="Trebuchet MS"/>
          <w:sz w:val="24"/>
          <w:szCs w:val="24"/>
        </w:rPr>
        <w:t>.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</w:t>
      </w:r>
    </w:p>
    <w:p w14:paraId="51C1B378" w14:textId="77777777" w:rsidR="00BC4330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Les bénéfi</w:t>
      </w:r>
      <w:r w:rsidR="00BC4330" w:rsidRPr="00121DC8">
        <w:rPr>
          <w:rFonts w:ascii="Trebuchet MS" w:hAnsi="Trebuchet MS"/>
          <w:sz w:val="24"/>
          <w:szCs w:val="24"/>
        </w:rPr>
        <w:t>ces sociaux s'apprécient selon l</w:t>
      </w:r>
      <w:r w:rsidRPr="00121DC8">
        <w:rPr>
          <w:rFonts w:ascii="Trebuchet MS" w:hAnsi="Trebuchet MS"/>
          <w:sz w:val="24"/>
          <w:szCs w:val="24"/>
        </w:rPr>
        <w:t xml:space="preserve">es standards de </w:t>
      </w:r>
      <w:r w:rsidR="00BC4330" w:rsidRPr="00121DC8">
        <w:rPr>
          <w:rFonts w:ascii="Trebuchet MS" w:hAnsi="Trebuchet MS"/>
          <w:sz w:val="24"/>
          <w:szCs w:val="24"/>
        </w:rPr>
        <w:t>qualité</w:t>
      </w:r>
      <w:r w:rsidRPr="00121DC8">
        <w:rPr>
          <w:rFonts w:ascii="Trebuchet MS" w:hAnsi="Trebuchet MS"/>
          <w:sz w:val="24"/>
          <w:szCs w:val="24"/>
        </w:rPr>
        <w:t xml:space="preserve"> CCBS reconnus pa</w:t>
      </w:r>
      <w:r w:rsidR="00BC4330" w:rsidRPr="00121DC8">
        <w:rPr>
          <w:rFonts w:ascii="Trebuchet MS" w:hAnsi="Trebuchet MS"/>
          <w:sz w:val="24"/>
          <w:szCs w:val="24"/>
        </w:rPr>
        <w:t>r l</w:t>
      </w:r>
      <w:r w:rsidRPr="00121DC8">
        <w:rPr>
          <w:rFonts w:ascii="Trebuchet MS" w:hAnsi="Trebuchet MS"/>
          <w:sz w:val="24"/>
          <w:szCs w:val="24"/>
        </w:rPr>
        <w:t>a Répub</w:t>
      </w:r>
      <w:r w:rsidR="00BC4330" w:rsidRPr="00121DC8">
        <w:rPr>
          <w:rFonts w:ascii="Trebuchet MS" w:hAnsi="Trebuchet MS"/>
          <w:sz w:val="24"/>
          <w:szCs w:val="24"/>
        </w:rPr>
        <w:t>l</w:t>
      </w:r>
      <w:r w:rsidRPr="00121DC8">
        <w:rPr>
          <w:rFonts w:ascii="Trebuchet MS" w:hAnsi="Trebuchet MS"/>
          <w:sz w:val="24"/>
          <w:szCs w:val="24"/>
        </w:rPr>
        <w:t>iq</w:t>
      </w:r>
      <w:r w:rsidR="00BC4330" w:rsidRPr="00121DC8">
        <w:rPr>
          <w:rFonts w:ascii="Trebuchet MS" w:hAnsi="Trebuchet MS"/>
          <w:sz w:val="24"/>
          <w:szCs w:val="24"/>
        </w:rPr>
        <w:t xml:space="preserve">ue Démocratique du Congo. </w:t>
      </w:r>
    </w:p>
    <w:p w14:paraId="0F0EF46A" w14:textId="77777777" w:rsidR="00BC4330" w:rsidRPr="00121DC8" w:rsidRDefault="00BC4330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La val</w:t>
      </w:r>
      <w:r w:rsidR="00957A2E" w:rsidRPr="00121DC8">
        <w:rPr>
          <w:rFonts w:ascii="Trebuchet MS" w:hAnsi="Trebuchet MS"/>
          <w:sz w:val="24"/>
          <w:szCs w:val="24"/>
        </w:rPr>
        <w:t xml:space="preserve">idation et les vérifications subséquentes seront </w:t>
      </w:r>
      <w:r w:rsidRPr="00121DC8">
        <w:rPr>
          <w:rFonts w:ascii="Trebuchet MS" w:hAnsi="Trebuchet MS"/>
          <w:sz w:val="24"/>
          <w:szCs w:val="24"/>
        </w:rPr>
        <w:t>réalisées</w:t>
      </w:r>
      <w:r w:rsidR="00957A2E" w:rsidRPr="00121DC8">
        <w:rPr>
          <w:rFonts w:ascii="Trebuchet MS" w:hAnsi="Trebuchet MS"/>
          <w:sz w:val="24"/>
          <w:szCs w:val="24"/>
        </w:rPr>
        <w:t xml:space="preserve"> de manière indépendante par un organisme tiers de certification des </w:t>
      </w:r>
      <w:r w:rsidRPr="00121DC8">
        <w:rPr>
          <w:rFonts w:ascii="Trebuchet MS" w:hAnsi="Trebuchet MS"/>
          <w:sz w:val="24"/>
          <w:szCs w:val="24"/>
        </w:rPr>
        <w:t>résultats</w:t>
      </w:r>
      <w:r w:rsidR="00957A2E" w:rsidRPr="00121DC8">
        <w:rPr>
          <w:rFonts w:ascii="Trebuchet MS" w:hAnsi="Trebuchet MS"/>
          <w:sz w:val="24"/>
          <w:szCs w:val="24"/>
        </w:rPr>
        <w:t xml:space="preserve"> de réduction d'émissions/absorption et des bénéfices socio</w:t>
      </w:r>
      <w:r w:rsidRPr="00121DC8">
        <w:rPr>
          <w:rFonts w:ascii="Trebuchet MS" w:hAnsi="Trebuchet MS"/>
          <w:sz w:val="24"/>
          <w:szCs w:val="24"/>
        </w:rPr>
        <w:t>-environnementaux</w:t>
      </w:r>
      <w:r w:rsidR="00957A2E" w:rsidRPr="00121DC8">
        <w:rPr>
          <w:rFonts w:ascii="Trebuchet MS" w:hAnsi="Trebuchet MS"/>
          <w:sz w:val="24"/>
          <w:szCs w:val="24"/>
        </w:rPr>
        <w:t xml:space="preserve"> effectivement réalisés. </w:t>
      </w:r>
    </w:p>
    <w:p w14:paraId="4BC3369D" w14:textId="77777777" w:rsidR="00BC4330" w:rsidRPr="00121DC8" w:rsidRDefault="00C90BF0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12</w:t>
      </w:r>
      <w:r w:rsidR="00BC4330" w:rsidRPr="00121DC8">
        <w:rPr>
          <w:rFonts w:ascii="Trebuchet MS" w:hAnsi="Trebuchet MS"/>
          <w:b/>
          <w:sz w:val="24"/>
          <w:szCs w:val="24"/>
        </w:rPr>
        <w:t> :</w:t>
      </w:r>
    </w:p>
    <w:p w14:paraId="1B12F00A" w14:textId="77777777" w:rsidR="00F03A7F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Min</w:t>
      </w:r>
      <w:r w:rsidR="00BC694E" w:rsidRPr="00121DC8">
        <w:rPr>
          <w:rFonts w:ascii="Trebuchet MS" w:hAnsi="Trebuchet MS"/>
          <w:sz w:val="24"/>
          <w:szCs w:val="24"/>
        </w:rPr>
        <w:t>istère de l'Environnement et Développement Durable</w:t>
      </w:r>
      <w:r w:rsidRPr="00121DC8">
        <w:rPr>
          <w:rFonts w:ascii="Trebuchet MS" w:hAnsi="Trebuchet MS"/>
          <w:sz w:val="24"/>
          <w:szCs w:val="24"/>
        </w:rPr>
        <w:t xml:space="preserve"> s'engage à déduire ou retirer, toute réduction d'émissions de gaz à effet des</w:t>
      </w:r>
      <w:r w:rsidR="00F03A7F" w:rsidRPr="00121DC8">
        <w:rPr>
          <w:rFonts w:ascii="Trebuchet MS" w:hAnsi="Trebuchet MS"/>
          <w:sz w:val="24"/>
          <w:szCs w:val="24"/>
        </w:rPr>
        <w:t xml:space="preserve"> se</w:t>
      </w:r>
      <w:r w:rsidRPr="00121DC8">
        <w:rPr>
          <w:rFonts w:ascii="Trebuchet MS" w:hAnsi="Trebuchet MS"/>
          <w:sz w:val="24"/>
          <w:szCs w:val="24"/>
        </w:rPr>
        <w:t xml:space="preserve">rres résultant du </w:t>
      </w:r>
      <w:r w:rsidR="00F03A7F" w:rsidRPr="00121DC8">
        <w:rPr>
          <w:rFonts w:ascii="Trebuchet MS" w:hAnsi="Trebuchet MS"/>
          <w:sz w:val="24"/>
          <w:szCs w:val="24"/>
        </w:rPr>
        <w:t>projet</w:t>
      </w:r>
      <w:r w:rsidR="00D17314" w:rsidRPr="00121DC8">
        <w:rPr>
          <w:rFonts w:ascii="Trebuchet MS" w:hAnsi="Trebuchet MS"/>
          <w:sz w:val="24"/>
          <w:szCs w:val="24"/>
        </w:rPr>
        <w:t>,</w:t>
      </w:r>
      <w:r w:rsidR="00F03A7F" w:rsidRPr="00121DC8">
        <w:rPr>
          <w:rFonts w:ascii="Trebuchet MS" w:hAnsi="Trebuchet MS"/>
          <w:sz w:val="24"/>
          <w:szCs w:val="24"/>
        </w:rPr>
        <w:t xml:space="preserve"> obj</w:t>
      </w:r>
      <w:r w:rsidRPr="00121DC8">
        <w:rPr>
          <w:rFonts w:ascii="Trebuchet MS" w:hAnsi="Trebuchet MS"/>
          <w:sz w:val="24"/>
          <w:szCs w:val="24"/>
        </w:rPr>
        <w:t xml:space="preserve">et du présent contrat, de tout inventaire </w:t>
      </w:r>
      <w:r w:rsidR="00D17314" w:rsidRPr="00121DC8">
        <w:rPr>
          <w:rFonts w:ascii="Trebuchet MS" w:hAnsi="Trebuchet MS"/>
          <w:sz w:val="24"/>
          <w:szCs w:val="24"/>
        </w:rPr>
        <w:t>national</w:t>
      </w:r>
      <w:r w:rsidRPr="00121DC8">
        <w:rPr>
          <w:rFonts w:ascii="Trebuchet MS" w:hAnsi="Trebuchet MS"/>
          <w:sz w:val="24"/>
          <w:szCs w:val="24"/>
        </w:rPr>
        <w:t xml:space="preserve"> existant </w:t>
      </w:r>
      <w:r w:rsidR="00D17314" w:rsidRPr="00121DC8">
        <w:rPr>
          <w:rFonts w:ascii="Trebuchet MS" w:hAnsi="Trebuchet MS"/>
          <w:sz w:val="24"/>
          <w:szCs w:val="24"/>
        </w:rPr>
        <w:t>ou</w:t>
      </w:r>
      <w:r w:rsidRPr="00121DC8">
        <w:rPr>
          <w:rFonts w:ascii="Trebuchet MS" w:hAnsi="Trebuchet MS"/>
          <w:sz w:val="24"/>
          <w:szCs w:val="24"/>
        </w:rPr>
        <w:t xml:space="preserve"> </w:t>
      </w:r>
      <w:r w:rsidR="00D17314" w:rsidRPr="00121DC8">
        <w:rPr>
          <w:rFonts w:ascii="Trebuchet MS" w:hAnsi="Trebuchet MS"/>
          <w:sz w:val="24"/>
          <w:szCs w:val="24"/>
        </w:rPr>
        <w:t>futur</w:t>
      </w:r>
      <w:r w:rsidRPr="00121DC8">
        <w:rPr>
          <w:rFonts w:ascii="Trebuchet MS" w:hAnsi="Trebuchet MS"/>
          <w:sz w:val="24"/>
          <w:szCs w:val="24"/>
        </w:rPr>
        <w:t xml:space="preserve"> ou système </w:t>
      </w:r>
      <w:r w:rsidR="00D17314" w:rsidRPr="00121DC8">
        <w:rPr>
          <w:rFonts w:ascii="Trebuchet MS" w:hAnsi="Trebuchet MS"/>
          <w:sz w:val="24"/>
          <w:szCs w:val="24"/>
        </w:rPr>
        <w:t>comptable</w:t>
      </w:r>
      <w:r w:rsidRPr="00121DC8">
        <w:rPr>
          <w:rFonts w:ascii="Trebuchet MS" w:hAnsi="Trebuchet MS"/>
          <w:sz w:val="24"/>
          <w:szCs w:val="24"/>
        </w:rPr>
        <w:t xml:space="preserve"> i</w:t>
      </w:r>
      <w:r w:rsidR="00D17314" w:rsidRPr="00121DC8">
        <w:rPr>
          <w:rFonts w:ascii="Trebuchet MS" w:hAnsi="Trebuchet MS"/>
          <w:sz w:val="24"/>
          <w:szCs w:val="24"/>
        </w:rPr>
        <w:t>nternational d'émissions ou de rejets</w:t>
      </w:r>
      <w:r w:rsidRPr="00121DC8">
        <w:rPr>
          <w:rFonts w:ascii="Trebuchet MS" w:hAnsi="Trebuchet MS"/>
          <w:sz w:val="24"/>
          <w:szCs w:val="24"/>
        </w:rPr>
        <w:t xml:space="preserve"> des émissions de gaz à effet des serres créant des droits et/ou certificats associés au carbone autres que ceux reconnus par </w:t>
      </w:r>
      <w:r w:rsidR="004B769E" w:rsidRPr="00121DC8">
        <w:rPr>
          <w:rFonts w:ascii="Trebuchet MS" w:hAnsi="Trebuchet MS"/>
          <w:sz w:val="24"/>
          <w:szCs w:val="24"/>
        </w:rPr>
        <w:t>le</w:t>
      </w:r>
      <w:r w:rsidRPr="00121DC8">
        <w:rPr>
          <w:rFonts w:ascii="Trebuchet MS" w:hAnsi="Trebuchet MS"/>
          <w:sz w:val="24"/>
          <w:szCs w:val="24"/>
        </w:rPr>
        <w:t xml:space="preserve"> présent contrat, et pouvant entraîner un </w:t>
      </w:r>
      <w:r w:rsidR="004B769E" w:rsidRPr="00121DC8">
        <w:rPr>
          <w:rFonts w:ascii="Trebuchet MS" w:hAnsi="Trebuchet MS"/>
          <w:sz w:val="24"/>
          <w:szCs w:val="24"/>
        </w:rPr>
        <w:t>double</w:t>
      </w:r>
      <w:r w:rsidRPr="00121DC8">
        <w:rPr>
          <w:rFonts w:ascii="Trebuchet MS" w:hAnsi="Trebuchet MS"/>
          <w:sz w:val="24"/>
          <w:szCs w:val="24"/>
        </w:rPr>
        <w:t xml:space="preserve"> comptage des </w:t>
      </w:r>
      <w:r w:rsidR="004B769E" w:rsidRPr="00121DC8">
        <w:rPr>
          <w:rFonts w:ascii="Trebuchet MS" w:hAnsi="Trebuchet MS"/>
          <w:sz w:val="24"/>
          <w:szCs w:val="24"/>
        </w:rPr>
        <w:t>réductions</w:t>
      </w:r>
      <w:r w:rsidRPr="00121DC8">
        <w:rPr>
          <w:rFonts w:ascii="Trebuchet MS" w:hAnsi="Trebuchet MS"/>
          <w:sz w:val="24"/>
          <w:szCs w:val="24"/>
        </w:rPr>
        <w:t xml:space="preserve"> d'émission de </w:t>
      </w:r>
      <w:r w:rsidR="002D7986" w:rsidRPr="00121DC8">
        <w:rPr>
          <w:rFonts w:ascii="Trebuchet MS" w:hAnsi="Trebuchet MS"/>
          <w:sz w:val="24"/>
          <w:szCs w:val="24"/>
        </w:rPr>
        <w:t>gaz à effet de serre</w:t>
      </w:r>
      <w:r w:rsidRPr="00121DC8">
        <w:rPr>
          <w:rFonts w:ascii="Trebuchet MS" w:hAnsi="Trebuchet MS"/>
          <w:sz w:val="24"/>
          <w:szCs w:val="24"/>
        </w:rPr>
        <w:t xml:space="preserve"> générées par </w:t>
      </w:r>
      <w:r w:rsidR="004B769E" w:rsidRPr="00121DC8">
        <w:rPr>
          <w:rFonts w:ascii="Trebuchet MS" w:hAnsi="Trebuchet MS"/>
          <w:sz w:val="24"/>
          <w:szCs w:val="24"/>
        </w:rPr>
        <w:t>le</w:t>
      </w:r>
      <w:r w:rsidRPr="00121DC8">
        <w:rPr>
          <w:rFonts w:ascii="Trebuchet MS" w:hAnsi="Trebuchet MS"/>
          <w:sz w:val="24"/>
          <w:szCs w:val="24"/>
        </w:rPr>
        <w:t xml:space="preserve"> Projet. </w:t>
      </w:r>
    </w:p>
    <w:p w14:paraId="408F82A7" w14:textId="77777777" w:rsidR="00F03A7F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13</w:t>
      </w:r>
      <w:r w:rsidR="00F03A7F" w:rsidRPr="00121DC8">
        <w:rPr>
          <w:rFonts w:ascii="Trebuchet MS" w:hAnsi="Trebuchet MS"/>
          <w:b/>
          <w:sz w:val="24"/>
          <w:szCs w:val="24"/>
        </w:rPr>
        <w:t> :</w:t>
      </w:r>
    </w:p>
    <w:p w14:paraId="5C942465" w14:textId="77777777" w:rsidR="00CC26F0" w:rsidRPr="00121DC8" w:rsidRDefault="002D7986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</w:t>
      </w:r>
      <w:r w:rsidR="00957A2E" w:rsidRPr="00121DC8">
        <w:rPr>
          <w:rFonts w:ascii="Trebuchet MS" w:hAnsi="Trebuchet MS"/>
          <w:sz w:val="24"/>
          <w:szCs w:val="24"/>
        </w:rPr>
        <w:t xml:space="preserve">orteur de projet REDD+ verse au Trésor public une redevance qui </w:t>
      </w:r>
      <w:r w:rsidR="00CC26F0" w:rsidRPr="00121DC8">
        <w:rPr>
          <w:rFonts w:ascii="Trebuchet MS" w:hAnsi="Trebuchet MS"/>
          <w:sz w:val="24"/>
          <w:szCs w:val="24"/>
        </w:rPr>
        <w:t>s’élève</w:t>
      </w:r>
      <w:r w:rsidR="00873265">
        <w:rPr>
          <w:rFonts w:ascii="Trebuchet MS" w:hAnsi="Trebuchet MS"/>
          <w:sz w:val="24"/>
          <w:szCs w:val="24"/>
        </w:rPr>
        <w:t xml:space="preserve"> à 2,5</w:t>
      </w:r>
      <w:r w:rsidR="00957A2E" w:rsidRPr="00121DC8">
        <w:rPr>
          <w:rFonts w:ascii="Trebuchet MS" w:hAnsi="Trebuchet MS"/>
          <w:sz w:val="24"/>
          <w:szCs w:val="24"/>
        </w:rPr>
        <w:t xml:space="preserve">% du montant total de </w:t>
      </w:r>
      <w:r w:rsidR="00CC26F0" w:rsidRPr="00121DC8">
        <w:rPr>
          <w:rFonts w:ascii="Trebuchet MS" w:hAnsi="Trebuchet MS"/>
          <w:sz w:val="24"/>
          <w:szCs w:val="24"/>
        </w:rPr>
        <w:t>sa vente</w:t>
      </w:r>
      <w:r w:rsidR="00957A2E" w:rsidRPr="00121DC8">
        <w:rPr>
          <w:rFonts w:ascii="Trebuchet MS" w:hAnsi="Trebuchet MS"/>
          <w:sz w:val="24"/>
          <w:szCs w:val="24"/>
        </w:rPr>
        <w:t xml:space="preserve"> des cer</w:t>
      </w:r>
      <w:r w:rsidR="00CC26F0" w:rsidRPr="00121DC8">
        <w:rPr>
          <w:rFonts w:ascii="Trebuchet MS" w:hAnsi="Trebuchet MS"/>
          <w:sz w:val="24"/>
          <w:szCs w:val="24"/>
        </w:rPr>
        <w:t>tificats associé</w:t>
      </w:r>
      <w:r w:rsidR="00957A2E" w:rsidRPr="00121DC8">
        <w:rPr>
          <w:rFonts w:ascii="Trebuchet MS" w:hAnsi="Trebuchet MS"/>
          <w:sz w:val="24"/>
          <w:szCs w:val="24"/>
        </w:rPr>
        <w:t xml:space="preserve">s au carbone résultant de toutes </w:t>
      </w:r>
      <w:r w:rsidR="00CC26F0" w:rsidRPr="00121DC8">
        <w:rPr>
          <w:rFonts w:ascii="Trebuchet MS" w:hAnsi="Trebuchet MS"/>
          <w:sz w:val="24"/>
          <w:szCs w:val="24"/>
        </w:rPr>
        <w:t>les</w:t>
      </w:r>
      <w:r w:rsidR="00957A2E" w:rsidRPr="00121DC8">
        <w:rPr>
          <w:rFonts w:ascii="Trebuchet MS" w:hAnsi="Trebuchet MS"/>
          <w:sz w:val="24"/>
          <w:szCs w:val="24"/>
        </w:rPr>
        <w:t xml:space="preserve"> activités REDD+ associées au projet. </w:t>
      </w:r>
    </w:p>
    <w:p w14:paraId="3A452DD4" w14:textId="77777777" w:rsidR="00F03A7F" w:rsidRPr="00121DC8" w:rsidRDefault="00CC26F0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Cette redevance sera payée en pl</w:t>
      </w:r>
      <w:r w:rsidR="00957A2E" w:rsidRPr="00121DC8">
        <w:rPr>
          <w:rFonts w:ascii="Trebuchet MS" w:hAnsi="Trebuchet MS"/>
          <w:sz w:val="24"/>
          <w:szCs w:val="24"/>
        </w:rPr>
        <w:t xml:space="preserve">us de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redevance de superficie des concessions forestières de cinquante (50) cents américains par hectare par année. </w:t>
      </w:r>
    </w:p>
    <w:p w14:paraId="0AFBF084" w14:textId="77777777" w:rsidR="00F03A7F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14</w:t>
      </w:r>
      <w:r w:rsidR="00F03A7F" w:rsidRPr="00121DC8">
        <w:rPr>
          <w:rFonts w:ascii="Trebuchet MS" w:hAnsi="Trebuchet MS"/>
          <w:b/>
          <w:sz w:val="24"/>
          <w:szCs w:val="24"/>
        </w:rPr>
        <w:t> :</w:t>
      </w:r>
    </w:p>
    <w:p w14:paraId="7E46AAE7" w14:textId="77777777" w:rsidR="006C05B8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Porteur de projet REDD+ s'en</w:t>
      </w:r>
      <w:r w:rsidR="006C05B8" w:rsidRPr="00121DC8">
        <w:rPr>
          <w:rFonts w:ascii="Trebuchet MS" w:hAnsi="Trebuchet MS"/>
          <w:sz w:val="24"/>
          <w:szCs w:val="24"/>
        </w:rPr>
        <w:t>gage à fournir aux Communautés locales</w:t>
      </w:r>
      <w:r w:rsidR="002D7986" w:rsidRPr="00121DC8">
        <w:rPr>
          <w:rFonts w:ascii="Trebuchet MS" w:hAnsi="Trebuchet MS"/>
          <w:sz w:val="24"/>
          <w:szCs w:val="24"/>
        </w:rPr>
        <w:t xml:space="preserve"> et/ou peuples autochtones riveraines de sa concession</w:t>
      </w:r>
      <w:r w:rsidR="006C05B8" w:rsidRPr="00121DC8">
        <w:rPr>
          <w:rFonts w:ascii="Trebuchet MS" w:hAnsi="Trebuchet MS"/>
          <w:sz w:val="24"/>
          <w:szCs w:val="24"/>
        </w:rPr>
        <w:t xml:space="preserve"> une contribu</w:t>
      </w:r>
      <w:r w:rsidRPr="00121DC8">
        <w:rPr>
          <w:rFonts w:ascii="Trebuchet MS" w:hAnsi="Trebuchet MS"/>
          <w:sz w:val="24"/>
          <w:szCs w:val="24"/>
        </w:rPr>
        <w:t xml:space="preserve">tion </w:t>
      </w:r>
      <w:r w:rsidR="002D7986" w:rsidRPr="00121DC8">
        <w:rPr>
          <w:rFonts w:ascii="Trebuchet MS" w:hAnsi="Trebuchet MS"/>
          <w:sz w:val="24"/>
          <w:szCs w:val="24"/>
        </w:rPr>
        <w:t xml:space="preserve">en nature </w:t>
      </w:r>
      <w:r w:rsidR="006C05B8" w:rsidRPr="00121DC8">
        <w:rPr>
          <w:rFonts w:ascii="Trebuchet MS" w:hAnsi="Trebuchet MS"/>
          <w:sz w:val="24"/>
          <w:szCs w:val="24"/>
        </w:rPr>
        <w:t xml:space="preserve">équivalente </w:t>
      </w:r>
      <w:r w:rsidR="002D7986" w:rsidRPr="00121DC8">
        <w:rPr>
          <w:rFonts w:ascii="Trebuchet MS" w:hAnsi="Trebuchet MS"/>
          <w:sz w:val="24"/>
          <w:szCs w:val="24"/>
        </w:rPr>
        <w:t>à</w:t>
      </w:r>
      <w:r w:rsidR="006C05B8" w:rsidRPr="00121DC8">
        <w:rPr>
          <w:rFonts w:ascii="Trebuchet MS" w:hAnsi="Trebuchet MS"/>
          <w:sz w:val="24"/>
          <w:szCs w:val="24"/>
        </w:rPr>
        <w:t xml:space="preserve"> 12,5% du montant total de l</w:t>
      </w:r>
      <w:r w:rsidRPr="00121DC8">
        <w:rPr>
          <w:rFonts w:ascii="Trebuchet MS" w:hAnsi="Trebuchet MS"/>
          <w:sz w:val="24"/>
          <w:szCs w:val="24"/>
        </w:rPr>
        <w:t xml:space="preserve">a vente faite des certificats associes au carbone </w:t>
      </w:r>
      <w:r w:rsidR="006C05B8" w:rsidRPr="00121DC8">
        <w:rPr>
          <w:rFonts w:ascii="Trebuchet MS" w:hAnsi="Trebuchet MS"/>
          <w:sz w:val="24"/>
          <w:szCs w:val="24"/>
        </w:rPr>
        <w:t>résultant de toutes l</w:t>
      </w:r>
      <w:r w:rsidR="002D7986" w:rsidRPr="00121DC8">
        <w:rPr>
          <w:rFonts w:ascii="Trebuchet MS" w:hAnsi="Trebuchet MS"/>
          <w:sz w:val="24"/>
          <w:szCs w:val="24"/>
        </w:rPr>
        <w:t>es activités REDD+ associée</w:t>
      </w:r>
      <w:r w:rsidRPr="00121DC8">
        <w:rPr>
          <w:rFonts w:ascii="Trebuchet MS" w:hAnsi="Trebuchet MS"/>
          <w:sz w:val="24"/>
          <w:szCs w:val="24"/>
        </w:rPr>
        <w:t xml:space="preserve">s au projet. </w:t>
      </w:r>
    </w:p>
    <w:p w14:paraId="78174D89" w14:textId="77777777" w:rsidR="00F03A7F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La Contribution en nature est destinée au financement des in</w:t>
      </w:r>
      <w:r w:rsidR="006C05B8" w:rsidRPr="00121DC8">
        <w:rPr>
          <w:rFonts w:ascii="Trebuchet MS" w:hAnsi="Trebuchet MS"/>
          <w:sz w:val="24"/>
          <w:szCs w:val="24"/>
        </w:rPr>
        <w:t>vestissements prévus dans les clauses particul</w:t>
      </w:r>
      <w:r w:rsidRPr="00121DC8">
        <w:rPr>
          <w:rFonts w:ascii="Trebuchet MS" w:hAnsi="Trebuchet MS"/>
          <w:sz w:val="24"/>
          <w:szCs w:val="24"/>
        </w:rPr>
        <w:t xml:space="preserve">ières du Cahier des Charges </w:t>
      </w:r>
      <w:r w:rsidR="006C05B8" w:rsidRPr="00121DC8">
        <w:rPr>
          <w:rFonts w:ascii="Trebuchet MS" w:hAnsi="Trebuchet MS"/>
          <w:sz w:val="24"/>
          <w:szCs w:val="24"/>
        </w:rPr>
        <w:t>conclues</w:t>
      </w:r>
      <w:r w:rsidRPr="00121DC8">
        <w:rPr>
          <w:rFonts w:ascii="Trebuchet MS" w:hAnsi="Trebuchet MS"/>
          <w:sz w:val="24"/>
          <w:szCs w:val="24"/>
        </w:rPr>
        <w:t xml:space="preserve"> entre </w:t>
      </w:r>
      <w:r w:rsidR="002D7986" w:rsidRPr="00121DC8">
        <w:rPr>
          <w:rFonts w:ascii="Trebuchet MS" w:hAnsi="Trebuchet MS"/>
          <w:sz w:val="24"/>
          <w:szCs w:val="24"/>
        </w:rPr>
        <w:t xml:space="preserve">la Société </w:t>
      </w:r>
      <w:r w:rsidR="006C05B8" w:rsidRPr="00121DC8">
        <w:rPr>
          <w:rFonts w:ascii="Trebuchet MS" w:hAnsi="Trebuchet MS"/>
          <w:sz w:val="24"/>
          <w:szCs w:val="24"/>
        </w:rPr>
        <w:t>TRADELINK et les communautés locales</w:t>
      </w:r>
      <w:r w:rsidR="00C4693E" w:rsidRPr="00121DC8">
        <w:rPr>
          <w:rFonts w:ascii="Trebuchet MS" w:hAnsi="Trebuchet MS"/>
          <w:sz w:val="24"/>
          <w:szCs w:val="24"/>
        </w:rPr>
        <w:t xml:space="preserve"> et/ou peuples autochtones</w:t>
      </w:r>
      <w:r w:rsidR="006C05B8" w:rsidRPr="00121DC8">
        <w:rPr>
          <w:rFonts w:ascii="Trebuchet MS" w:hAnsi="Trebuchet MS"/>
          <w:sz w:val="24"/>
          <w:szCs w:val="24"/>
        </w:rPr>
        <w:t>. S</w:t>
      </w:r>
      <w:r w:rsidRPr="00121DC8">
        <w:rPr>
          <w:rFonts w:ascii="Trebuchet MS" w:hAnsi="Trebuchet MS"/>
          <w:sz w:val="24"/>
          <w:szCs w:val="24"/>
        </w:rPr>
        <w:t>i un surp</w:t>
      </w:r>
      <w:r w:rsidR="006C05B8" w:rsidRPr="00121DC8">
        <w:rPr>
          <w:rFonts w:ascii="Trebuchet MS" w:hAnsi="Trebuchet MS"/>
          <w:sz w:val="24"/>
          <w:szCs w:val="24"/>
        </w:rPr>
        <w:t>l</w:t>
      </w:r>
      <w:r w:rsidRPr="00121DC8">
        <w:rPr>
          <w:rFonts w:ascii="Trebuchet MS" w:hAnsi="Trebuchet MS"/>
          <w:sz w:val="24"/>
          <w:szCs w:val="24"/>
        </w:rPr>
        <w:t xml:space="preserve">us existe après </w:t>
      </w:r>
      <w:r w:rsidR="006C05B8" w:rsidRPr="00121DC8">
        <w:rPr>
          <w:rFonts w:ascii="Trebuchet MS" w:hAnsi="Trebuchet MS"/>
          <w:sz w:val="24"/>
          <w:szCs w:val="24"/>
        </w:rPr>
        <w:t>le</w:t>
      </w:r>
      <w:r w:rsidRPr="00121DC8">
        <w:rPr>
          <w:rFonts w:ascii="Trebuchet MS" w:hAnsi="Trebuchet MS"/>
          <w:sz w:val="24"/>
          <w:szCs w:val="24"/>
        </w:rPr>
        <w:t xml:space="preserve"> financement inté</w:t>
      </w:r>
      <w:r w:rsidR="006C05B8" w:rsidRPr="00121DC8">
        <w:rPr>
          <w:rFonts w:ascii="Trebuchet MS" w:hAnsi="Trebuchet MS"/>
          <w:sz w:val="24"/>
          <w:szCs w:val="24"/>
        </w:rPr>
        <w:t>gral du Cahier des Charges par la</w:t>
      </w:r>
      <w:r w:rsidRPr="00121DC8">
        <w:rPr>
          <w:rFonts w:ascii="Trebuchet MS" w:hAnsi="Trebuchet MS"/>
          <w:sz w:val="24"/>
          <w:szCs w:val="24"/>
        </w:rPr>
        <w:t xml:space="preserve"> Co</w:t>
      </w:r>
      <w:r w:rsidR="006C05B8" w:rsidRPr="00121DC8">
        <w:rPr>
          <w:rFonts w:ascii="Trebuchet MS" w:hAnsi="Trebuchet MS"/>
          <w:sz w:val="24"/>
          <w:szCs w:val="24"/>
        </w:rPr>
        <w:t xml:space="preserve">ntribution, l'utilisation de ce surplus </w:t>
      </w:r>
      <w:r w:rsidR="00FB1B7F" w:rsidRPr="00121DC8">
        <w:rPr>
          <w:rFonts w:ascii="Trebuchet MS" w:hAnsi="Trebuchet MS"/>
          <w:sz w:val="24"/>
          <w:szCs w:val="24"/>
        </w:rPr>
        <w:t>fera l’objet</w:t>
      </w:r>
      <w:r w:rsidRPr="00121DC8">
        <w:rPr>
          <w:rFonts w:ascii="Trebuchet MS" w:hAnsi="Trebuchet MS"/>
          <w:sz w:val="24"/>
          <w:szCs w:val="24"/>
        </w:rPr>
        <w:t xml:space="preserve"> d'une négociation </w:t>
      </w:r>
      <w:r w:rsidR="006C05B8" w:rsidRPr="00121DC8">
        <w:rPr>
          <w:rFonts w:ascii="Trebuchet MS" w:hAnsi="Trebuchet MS"/>
          <w:sz w:val="24"/>
          <w:szCs w:val="24"/>
        </w:rPr>
        <w:t xml:space="preserve">qui </w:t>
      </w:r>
      <w:r w:rsidR="00C4693E" w:rsidRPr="00121DC8">
        <w:rPr>
          <w:rFonts w:ascii="Trebuchet MS" w:hAnsi="Trebuchet MS"/>
          <w:sz w:val="24"/>
          <w:szCs w:val="24"/>
        </w:rPr>
        <w:t>débouchera sur un accord entre le Porteur de projet REDD+ et la Communauté local</w:t>
      </w:r>
      <w:r w:rsidRPr="00121DC8">
        <w:rPr>
          <w:rFonts w:ascii="Trebuchet MS" w:hAnsi="Trebuchet MS"/>
          <w:sz w:val="24"/>
          <w:szCs w:val="24"/>
        </w:rPr>
        <w:t>e</w:t>
      </w:r>
      <w:r w:rsidR="002D7986" w:rsidRPr="00121DC8">
        <w:rPr>
          <w:rFonts w:ascii="Trebuchet MS" w:hAnsi="Trebuchet MS"/>
          <w:sz w:val="24"/>
          <w:szCs w:val="24"/>
        </w:rPr>
        <w:t xml:space="preserve"> ou population autochtone</w:t>
      </w:r>
      <w:r w:rsidRPr="00121DC8">
        <w:rPr>
          <w:rFonts w:ascii="Trebuchet MS" w:hAnsi="Trebuchet MS"/>
          <w:sz w:val="24"/>
          <w:szCs w:val="24"/>
        </w:rPr>
        <w:t>. Cet accord s</w:t>
      </w:r>
      <w:r w:rsidR="00C4693E" w:rsidRPr="00121DC8">
        <w:rPr>
          <w:rFonts w:ascii="Trebuchet MS" w:hAnsi="Trebuchet MS"/>
          <w:sz w:val="24"/>
          <w:szCs w:val="24"/>
        </w:rPr>
        <w:t>era notifié au registre national REDD+ dans un dél</w:t>
      </w:r>
      <w:r w:rsidRPr="00121DC8">
        <w:rPr>
          <w:rFonts w:ascii="Trebuchet MS" w:hAnsi="Trebuchet MS"/>
          <w:sz w:val="24"/>
          <w:szCs w:val="24"/>
        </w:rPr>
        <w:t xml:space="preserve">ai maximum de 3 mois suivant sa signature. </w:t>
      </w:r>
    </w:p>
    <w:p w14:paraId="31067715" w14:textId="77777777" w:rsidR="00F03A7F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15</w:t>
      </w:r>
      <w:r w:rsidR="00F03A7F" w:rsidRPr="00121DC8">
        <w:rPr>
          <w:rFonts w:ascii="Trebuchet MS" w:hAnsi="Trebuchet MS"/>
          <w:b/>
          <w:sz w:val="24"/>
          <w:szCs w:val="24"/>
        </w:rPr>
        <w:t> :</w:t>
      </w:r>
    </w:p>
    <w:p w14:paraId="60133346" w14:textId="77777777" w:rsidR="00F03A7F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Porteur </w:t>
      </w:r>
      <w:r w:rsidR="00C4693E" w:rsidRPr="00121DC8">
        <w:rPr>
          <w:rFonts w:ascii="Trebuchet MS" w:hAnsi="Trebuchet MS"/>
          <w:sz w:val="24"/>
          <w:szCs w:val="24"/>
        </w:rPr>
        <w:t>de projet REDD+ souscrit une pol</w:t>
      </w:r>
      <w:r w:rsidRPr="00121DC8">
        <w:rPr>
          <w:rFonts w:ascii="Trebuchet MS" w:hAnsi="Trebuchet MS"/>
          <w:sz w:val="24"/>
          <w:szCs w:val="24"/>
        </w:rPr>
        <w:t>ice d</w:t>
      </w:r>
      <w:r w:rsidR="00C4693E" w:rsidRPr="00121DC8">
        <w:rPr>
          <w:rFonts w:ascii="Trebuchet MS" w:hAnsi="Trebuchet MS"/>
          <w:sz w:val="24"/>
          <w:szCs w:val="24"/>
        </w:rPr>
        <w:t>’assurance</w:t>
      </w:r>
      <w:r w:rsidRPr="00121DC8">
        <w:rPr>
          <w:rFonts w:ascii="Trebuchet MS" w:hAnsi="Trebuchet MS"/>
          <w:sz w:val="24"/>
          <w:szCs w:val="24"/>
        </w:rPr>
        <w:t xml:space="preserve"> contre l</w:t>
      </w:r>
      <w:r w:rsidR="00C4693E" w:rsidRPr="00121DC8">
        <w:rPr>
          <w:rFonts w:ascii="Trebuchet MS" w:hAnsi="Trebuchet MS"/>
          <w:sz w:val="24"/>
          <w:szCs w:val="24"/>
        </w:rPr>
        <w:t>es conséquences pécuniaires de l</w:t>
      </w:r>
      <w:r w:rsidRPr="00121DC8">
        <w:rPr>
          <w:rFonts w:ascii="Trebuchet MS" w:hAnsi="Trebuchet MS"/>
          <w:sz w:val="24"/>
          <w:szCs w:val="24"/>
        </w:rPr>
        <w:t xml:space="preserve">a </w:t>
      </w:r>
      <w:r w:rsidR="00C4693E" w:rsidRPr="00121DC8">
        <w:rPr>
          <w:rFonts w:ascii="Trebuchet MS" w:hAnsi="Trebuchet MS"/>
          <w:sz w:val="24"/>
          <w:szCs w:val="24"/>
        </w:rPr>
        <w:t>responsabilité</w:t>
      </w:r>
      <w:r w:rsidRPr="00121DC8">
        <w:rPr>
          <w:rFonts w:ascii="Trebuchet MS" w:hAnsi="Trebuchet MS"/>
          <w:sz w:val="24"/>
          <w:szCs w:val="24"/>
        </w:rPr>
        <w:t xml:space="preserve"> </w:t>
      </w:r>
      <w:r w:rsidR="00C4693E" w:rsidRPr="00121DC8">
        <w:rPr>
          <w:rFonts w:ascii="Trebuchet MS" w:hAnsi="Trebuchet MS"/>
          <w:sz w:val="24"/>
          <w:szCs w:val="24"/>
        </w:rPr>
        <w:t>civile</w:t>
      </w:r>
      <w:r w:rsidRPr="00121DC8">
        <w:rPr>
          <w:rFonts w:ascii="Trebuchet MS" w:hAnsi="Trebuchet MS"/>
          <w:sz w:val="24"/>
          <w:szCs w:val="24"/>
        </w:rPr>
        <w:t xml:space="preserve"> p</w:t>
      </w:r>
      <w:r w:rsidR="00C4693E" w:rsidRPr="00121DC8">
        <w:rPr>
          <w:rFonts w:ascii="Trebuchet MS" w:hAnsi="Trebuchet MS"/>
          <w:sz w:val="24"/>
          <w:szCs w:val="24"/>
        </w:rPr>
        <w:t xml:space="preserve">ouvant lui incomber du fait de la mise en </w:t>
      </w:r>
      <w:r w:rsidR="009027D6" w:rsidRPr="00121DC8">
        <w:rPr>
          <w:rFonts w:ascii="Trebuchet MS" w:hAnsi="Trebuchet MS"/>
          <w:sz w:val="24"/>
          <w:szCs w:val="24"/>
        </w:rPr>
        <w:t>œuvre</w:t>
      </w:r>
      <w:r w:rsidR="00C4693E" w:rsidRPr="00121DC8">
        <w:rPr>
          <w:rFonts w:ascii="Trebuchet MS" w:hAnsi="Trebuchet MS"/>
          <w:sz w:val="24"/>
          <w:szCs w:val="24"/>
        </w:rPr>
        <w:t xml:space="preserve"> de ses obl</w:t>
      </w:r>
      <w:r w:rsidRPr="00121DC8">
        <w:rPr>
          <w:rFonts w:ascii="Trebuchet MS" w:hAnsi="Trebuchet MS"/>
          <w:sz w:val="24"/>
          <w:szCs w:val="24"/>
        </w:rPr>
        <w:t xml:space="preserve">igations en vertu du présent contrat notamment contre les risques de vol et d'incendie de ses </w:t>
      </w:r>
      <w:r w:rsidR="00C4693E" w:rsidRPr="00121DC8">
        <w:rPr>
          <w:rFonts w:ascii="Trebuchet MS" w:hAnsi="Trebuchet MS"/>
          <w:sz w:val="24"/>
          <w:szCs w:val="24"/>
        </w:rPr>
        <w:t>installations</w:t>
      </w:r>
      <w:r w:rsidRPr="00121DC8">
        <w:rPr>
          <w:rFonts w:ascii="Trebuchet MS" w:hAnsi="Trebuchet MS"/>
          <w:sz w:val="24"/>
          <w:szCs w:val="24"/>
        </w:rPr>
        <w:t xml:space="preserve">. </w:t>
      </w:r>
    </w:p>
    <w:p w14:paraId="5BA2EBAE" w14:textId="77777777" w:rsidR="00F03A7F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16</w:t>
      </w:r>
      <w:r w:rsidR="00F03A7F" w:rsidRPr="00121DC8">
        <w:rPr>
          <w:rFonts w:ascii="Trebuchet MS" w:hAnsi="Trebuchet MS"/>
          <w:b/>
          <w:sz w:val="24"/>
          <w:szCs w:val="24"/>
        </w:rPr>
        <w:t> :</w:t>
      </w:r>
    </w:p>
    <w:p w14:paraId="14385798" w14:textId="77777777" w:rsidR="00DD6642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Porteur de projet REDD+ peut sous-traiter tout ou partie de certains travaux, </w:t>
      </w:r>
      <w:proofErr w:type="gramStart"/>
      <w:r w:rsidRPr="00121DC8">
        <w:rPr>
          <w:rFonts w:ascii="Trebuchet MS" w:hAnsi="Trebuchet MS"/>
          <w:sz w:val="24"/>
          <w:szCs w:val="24"/>
        </w:rPr>
        <w:t>notamment: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</w:t>
      </w:r>
    </w:p>
    <w:p w14:paraId="50850C7A" w14:textId="77777777" w:rsidR="00D81E4F" w:rsidRPr="00121DC8" w:rsidRDefault="00DD6642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l’</w:t>
      </w:r>
      <w:r w:rsidR="00957A2E" w:rsidRPr="00121DC8">
        <w:rPr>
          <w:rFonts w:ascii="Trebuchet MS" w:hAnsi="Trebuchet MS"/>
          <w:sz w:val="24"/>
          <w:szCs w:val="24"/>
        </w:rPr>
        <w:t>é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aboration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du Document Descriptif du projet ; </w:t>
      </w:r>
    </w:p>
    <w:p w14:paraId="1B3C8F3F" w14:textId="77777777" w:rsidR="00D81E4F" w:rsidRPr="00121DC8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la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coll</w:t>
      </w:r>
      <w:r w:rsidR="00957A2E" w:rsidRPr="00121DC8">
        <w:rPr>
          <w:rFonts w:ascii="Trebuchet MS" w:hAnsi="Trebuchet MS"/>
          <w:sz w:val="24"/>
          <w:szCs w:val="24"/>
        </w:rPr>
        <w:t xml:space="preserve">ecte de </w:t>
      </w:r>
      <w:r w:rsidRPr="00121DC8">
        <w:rPr>
          <w:rFonts w:ascii="Trebuchet MS" w:hAnsi="Trebuchet MS"/>
          <w:sz w:val="24"/>
          <w:szCs w:val="24"/>
        </w:rPr>
        <w:t>données</w:t>
      </w:r>
      <w:r w:rsidR="00957A2E" w:rsidRPr="00121DC8">
        <w:rPr>
          <w:rFonts w:ascii="Trebuchet MS" w:hAnsi="Trebuchet MS"/>
          <w:sz w:val="24"/>
          <w:szCs w:val="24"/>
        </w:rPr>
        <w:t xml:space="preserve"> sur </w:t>
      </w:r>
      <w:r w:rsidRPr="00121DC8">
        <w:rPr>
          <w:rFonts w:ascii="Trebuchet MS" w:hAnsi="Trebuchet MS"/>
          <w:sz w:val="24"/>
          <w:szCs w:val="24"/>
        </w:rPr>
        <w:t>le potentiel</w:t>
      </w:r>
      <w:r w:rsidR="00957A2E" w:rsidRPr="00121DC8">
        <w:rPr>
          <w:rFonts w:ascii="Trebuchet MS" w:hAnsi="Trebuchet MS"/>
          <w:sz w:val="24"/>
          <w:szCs w:val="24"/>
        </w:rPr>
        <w:t xml:space="preserve"> de</w:t>
      </w:r>
      <w:r w:rsidRPr="00121DC8">
        <w:rPr>
          <w:rFonts w:ascii="Trebuchet MS" w:hAnsi="Trebuchet MS"/>
          <w:sz w:val="24"/>
          <w:szCs w:val="24"/>
        </w:rPr>
        <w:t>s</w:t>
      </w:r>
      <w:r w:rsidR="00957A2E" w:rsidRPr="00121DC8">
        <w:rPr>
          <w:rFonts w:ascii="Trebuchet MS" w:hAnsi="Trebuchet MS"/>
          <w:sz w:val="24"/>
          <w:szCs w:val="24"/>
        </w:rPr>
        <w:t xml:space="preserve"> services environnementaux ainsi que sur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biodiversité au sein du périmètre du projet REDD+</w:t>
      </w:r>
      <w:r w:rsidRPr="00121DC8">
        <w:rPr>
          <w:rFonts w:ascii="Trebuchet MS" w:hAnsi="Trebuchet MS"/>
          <w:sz w:val="24"/>
          <w:szCs w:val="24"/>
        </w:rPr>
        <w:t xml:space="preserve">; </w:t>
      </w:r>
    </w:p>
    <w:p w14:paraId="7D501F14" w14:textId="77777777" w:rsidR="00D81E4F" w:rsidRPr="00121DC8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la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construction et l</w:t>
      </w:r>
      <w:r w:rsidR="00957A2E" w:rsidRPr="00121DC8">
        <w:rPr>
          <w:rFonts w:ascii="Trebuchet MS" w:hAnsi="Trebuchet MS"/>
          <w:sz w:val="24"/>
          <w:szCs w:val="24"/>
        </w:rPr>
        <w:t>'entr</w:t>
      </w:r>
      <w:r w:rsidRPr="00121DC8">
        <w:rPr>
          <w:rFonts w:ascii="Trebuchet MS" w:hAnsi="Trebuchet MS"/>
          <w:sz w:val="24"/>
          <w:szCs w:val="24"/>
        </w:rPr>
        <w:t>etien des infrastructures socio-</w:t>
      </w:r>
      <w:r w:rsidR="00957A2E" w:rsidRPr="00121DC8">
        <w:rPr>
          <w:rFonts w:ascii="Trebuchet MS" w:hAnsi="Trebuchet MS"/>
          <w:sz w:val="24"/>
          <w:szCs w:val="24"/>
        </w:rPr>
        <w:t xml:space="preserve">économiques au profit des communautés </w:t>
      </w:r>
      <w:r w:rsidRPr="00121DC8">
        <w:rPr>
          <w:rFonts w:ascii="Trebuchet MS" w:hAnsi="Trebuchet MS"/>
          <w:sz w:val="24"/>
          <w:szCs w:val="24"/>
        </w:rPr>
        <w:t>locales et/ou des peupl</w:t>
      </w:r>
      <w:r w:rsidR="00957A2E" w:rsidRPr="00121DC8">
        <w:rPr>
          <w:rFonts w:ascii="Trebuchet MS" w:hAnsi="Trebuchet MS"/>
          <w:sz w:val="24"/>
          <w:szCs w:val="24"/>
        </w:rPr>
        <w:t xml:space="preserve">es autochtones riverains; </w:t>
      </w:r>
    </w:p>
    <w:p w14:paraId="05C52F24" w14:textId="77777777" w:rsidR="00D81E4F" w:rsidRPr="00121DC8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a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construction et l'entretien d'infrastructures destiné</w:t>
      </w:r>
      <w:r w:rsidRPr="00121DC8">
        <w:rPr>
          <w:rFonts w:ascii="Trebuchet MS" w:hAnsi="Trebuchet MS"/>
          <w:sz w:val="24"/>
          <w:szCs w:val="24"/>
        </w:rPr>
        <w:t>e</w:t>
      </w:r>
      <w:r w:rsidR="00957A2E" w:rsidRPr="00121DC8">
        <w:rPr>
          <w:rFonts w:ascii="Trebuchet MS" w:hAnsi="Trebuchet MS"/>
          <w:sz w:val="24"/>
          <w:szCs w:val="24"/>
        </w:rPr>
        <w:t xml:space="preserve">s à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conservation et à </w:t>
      </w:r>
      <w:r w:rsidRPr="00121DC8">
        <w:rPr>
          <w:rFonts w:ascii="Trebuchet MS" w:hAnsi="Trebuchet MS"/>
          <w:sz w:val="24"/>
          <w:szCs w:val="24"/>
        </w:rPr>
        <w:t>la protection de la faune et flore au sein du périmètre du Proj</w:t>
      </w:r>
      <w:r w:rsidR="00957A2E" w:rsidRPr="00121DC8">
        <w:rPr>
          <w:rFonts w:ascii="Trebuchet MS" w:hAnsi="Trebuchet MS"/>
          <w:sz w:val="24"/>
          <w:szCs w:val="24"/>
        </w:rPr>
        <w:t xml:space="preserve">et REDD+; </w:t>
      </w:r>
    </w:p>
    <w:p w14:paraId="78AE28B4" w14:textId="77777777" w:rsidR="00D81E4F" w:rsidRPr="00121DC8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le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dével</w:t>
      </w:r>
      <w:r w:rsidR="00957A2E" w:rsidRPr="00121DC8">
        <w:rPr>
          <w:rFonts w:ascii="Trebuchet MS" w:hAnsi="Trebuchet MS"/>
          <w:sz w:val="24"/>
          <w:szCs w:val="24"/>
        </w:rPr>
        <w:t xml:space="preserve">oppement et l'opération d'un système de </w:t>
      </w:r>
      <w:r w:rsidRPr="00121DC8">
        <w:rPr>
          <w:rFonts w:ascii="Trebuchet MS" w:hAnsi="Trebuchet MS"/>
          <w:sz w:val="24"/>
          <w:szCs w:val="24"/>
        </w:rPr>
        <w:t>Mesure</w:t>
      </w:r>
      <w:r w:rsidR="00957A2E" w:rsidRPr="00121DC8">
        <w:rPr>
          <w:rFonts w:ascii="Trebuchet MS" w:hAnsi="Trebuchet MS"/>
          <w:sz w:val="24"/>
          <w:szCs w:val="24"/>
        </w:rPr>
        <w:t>, Notification (</w:t>
      </w:r>
      <w:proofErr w:type="spellStart"/>
      <w:r w:rsidR="00957A2E" w:rsidRPr="00121DC8">
        <w:rPr>
          <w:rFonts w:ascii="Trebuchet MS" w:hAnsi="Trebuchet MS"/>
          <w:sz w:val="24"/>
          <w:szCs w:val="24"/>
        </w:rPr>
        <w:t>Reporting</w:t>
      </w:r>
      <w:proofErr w:type="spellEnd"/>
      <w:r w:rsidR="00957A2E" w:rsidRPr="00121DC8">
        <w:rPr>
          <w:rFonts w:ascii="Trebuchet MS" w:hAnsi="Trebuchet MS"/>
          <w:sz w:val="24"/>
          <w:szCs w:val="24"/>
        </w:rPr>
        <w:t xml:space="preserve">) et Vérification </w:t>
      </w:r>
      <w:r w:rsidRPr="00121DC8">
        <w:rPr>
          <w:rFonts w:ascii="Trebuchet MS" w:hAnsi="Trebuchet MS"/>
          <w:sz w:val="24"/>
          <w:szCs w:val="24"/>
        </w:rPr>
        <w:t>(MRV) des stocks de carbones et changements des stocks</w:t>
      </w:r>
      <w:r w:rsidR="00957A2E" w:rsidRPr="00121DC8">
        <w:rPr>
          <w:rFonts w:ascii="Trebuchet MS" w:hAnsi="Trebuchet MS"/>
          <w:sz w:val="24"/>
          <w:szCs w:val="24"/>
        </w:rPr>
        <w:t xml:space="preserve"> de carbone ainsi que des bénéfi</w:t>
      </w:r>
      <w:r w:rsidRPr="00121DC8">
        <w:rPr>
          <w:rFonts w:ascii="Trebuchet MS" w:hAnsi="Trebuchet MS"/>
          <w:sz w:val="24"/>
          <w:szCs w:val="24"/>
        </w:rPr>
        <w:t>ces sociaux et environnementaux</w:t>
      </w:r>
      <w:r w:rsidR="00957A2E" w:rsidRPr="00121DC8">
        <w:rPr>
          <w:rFonts w:ascii="Trebuchet MS" w:hAnsi="Trebuchet MS"/>
          <w:sz w:val="24"/>
          <w:szCs w:val="24"/>
        </w:rPr>
        <w:t xml:space="preserve">; </w:t>
      </w:r>
    </w:p>
    <w:p w14:paraId="4C5C7D2C" w14:textId="77777777" w:rsidR="00D81E4F" w:rsidRPr="00121DC8" w:rsidRDefault="00E71466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l'analyse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des </w:t>
      </w:r>
      <w:r w:rsidR="00D81E4F" w:rsidRPr="00121DC8">
        <w:rPr>
          <w:rFonts w:ascii="Trebuchet MS" w:hAnsi="Trebuchet MS"/>
          <w:sz w:val="24"/>
          <w:szCs w:val="24"/>
        </w:rPr>
        <w:t>échantillons de flore et autres ressources de la biodiversité de la concession</w:t>
      </w:r>
      <w:r w:rsidR="00957A2E" w:rsidRPr="00121DC8">
        <w:rPr>
          <w:rFonts w:ascii="Trebuchet MS" w:hAnsi="Trebuchet MS"/>
          <w:sz w:val="24"/>
          <w:szCs w:val="24"/>
        </w:rPr>
        <w:t xml:space="preserve">; </w:t>
      </w:r>
    </w:p>
    <w:p w14:paraId="133ADD86" w14:textId="77777777" w:rsidR="00D81E4F" w:rsidRPr="00121DC8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toute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autre activité relative à l</w:t>
      </w:r>
      <w:r w:rsidR="00957A2E" w:rsidRPr="00121DC8">
        <w:rPr>
          <w:rFonts w:ascii="Trebuchet MS" w:hAnsi="Trebuchet MS"/>
          <w:sz w:val="24"/>
          <w:szCs w:val="24"/>
        </w:rPr>
        <w:t>a</w:t>
      </w:r>
      <w:r w:rsidRPr="00121DC8">
        <w:rPr>
          <w:rFonts w:ascii="Trebuchet MS" w:hAnsi="Trebuchet MS"/>
          <w:sz w:val="24"/>
          <w:szCs w:val="24"/>
        </w:rPr>
        <w:t xml:space="preserve"> conservation et à la protection de l</w:t>
      </w:r>
      <w:r w:rsidR="00957A2E" w:rsidRPr="00121DC8">
        <w:rPr>
          <w:rFonts w:ascii="Trebuchet MS" w:hAnsi="Trebuchet MS"/>
          <w:sz w:val="24"/>
          <w:szCs w:val="24"/>
        </w:rPr>
        <w:t xml:space="preserve">a biodiversité et au </w:t>
      </w:r>
      <w:r w:rsidRPr="00121DC8">
        <w:rPr>
          <w:rFonts w:ascii="Trebuchet MS" w:hAnsi="Trebuchet MS"/>
          <w:sz w:val="24"/>
          <w:szCs w:val="24"/>
        </w:rPr>
        <w:t>développement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Pr="00121DC8">
        <w:rPr>
          <w:rFonts w:ascii="Trebuchet MS" w:hAnsi="Trebuchet MS"/>
          <w:sz w:val="24"/>
          <w:szCs w:val="24"/>
        </w:rPr>
        <w:t>durable des communautés locales et/ou peupl</w:t>
      </w:r>
      <w:r w:rsidR="00957A2E" w:rsidRPr="00121DC8">
        <w:rPr>
          <w:rFonts w:ascii="Trebuchet MS" w:hAnsi="Trebuchet MS"/>
          <w:sz w:val="24"/>
          <w:szCs w:val="24"/>
        </w:rPr>
        <w:t xml:space="preserve">es autochtones riverains de </w:t>
      </w:r>
      <w:r w:rsidRPr="00121DC8">
        <w:rPr>
          <w:rFonts w:ascii="Trebuchet MS" w:hAnsi="Trebuchet MS"/>
          <w:sz w:val="24"/>
          <w:szCs w:val="24"/>
        </w:rPr>
        <w:t xml:space="preserve">la concession. </w:t>
      </w:r>
    </w:p>
    <w:p w14:paraId="54511DAB" w14:textId="77777777" w:rsidR="00D81E4F" w:rsidRPr="00121DC8" w:rsidRDefault="00D81E4F" w:rsidP="00D81E4F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Toutefois, l</w:t>
      </w:r>
      <w:r w:rsidR="00957A2E" w:rsidRPr="00121DC8">
        <w:rPr>
          <w:rFonts w:ascii="Trebuchet MS" w:hAnsi="Trebuchet MS"/>
          <w:sz w:val="24"/>
          <w:szCs w:val="24"/>
        </w:rPr>
        <w:t>e Porteur de</w:t>
      </w:r>
      <w:r w:rsidRPr="00121DC8">
        <w:rPr>
          <w:rFonts w:ascii="Trebuchet MS" w:hAnsi="Trebuchet MS"/>
          <w:sz w:val="24"/>
          <w:szCs w:val="24"/>
        </w:rPr>
        <w:t xml:space="preserve"> projet REDD+ demeure responsable tant envers l</w:t>
      </w:r>
      <w:r w:rsidR="00957A2E" w:rsidRPr="00121DC8">
        <w:rPr>
          <w:rFonts w:ascii="Trebuchet MS" w:hAnsi="Trebuchet MS"/>
          <w:sz w:val="24"/>
          <w:szCs w:val="24"/>
        </w:rPr>
        <w:t>'État qu</w:t>
      </w:r>
      <w:r w:rsidRPr="00121DC8">
        <w:rPr>
          <w:rFonts w:ascii="Trebuchet MS" w:hAnsi="Trebuchet MS"/>
          <w:sz w:val="24"/>
          <w:szCs w:val="24"/>
        </w:rPr>
        <w:t>’à l</w:t>
      </w:r>
      <w:r w:rsidR="00957A2E" w:rsidRPr="00121DC8">
        <w:rPr>
          <w:rFonts w:ascii="Trebuchet MS" w:hAnsi="Trebuchet MS"/>
          <w:sz w:val="24"/>
          <w:szCs w:val="24"/>
        </w:rPr>
        <w:t>'égard des tiers</w:t>
      </w:r>
      <w:r w:rsidRPr="00121DC8">
        <w:rPr>
          <w:rFonts w:ascii="Trebuchet MS" w:hAnsi="Trebuchet MS"/>
          <w:sz w:val="24"/>
          <w:szCs w:val="24"/>
        </w:rPr>
        <w:t xml:space="preserve"> en ce qui concerne le respect des obligations légales, réglementaires et contractuell</w:t>
      </w:r>
      <w:r w:rsidR="00957A2E" w:rsidRPr="00121DC8">
        <w:rPr>
          <w:rFonts w:ascii="Trebuchet MS" w:hAnsi="Trebuchet MS"/>
          <w:sz w:val="24"/>
          <w:szCs w:val="24"/>
        </w:rPr>
        <w:t xml:space="preserve">es. </w:t>
      </w:r>
    </w:p>
    <w:p w14:paraId="46EC079B" w14:textId="77777777" w:rsidR="00F03A7F" w:rsidRPr="00121DC8" w:rsidRDefault="00D81E4F" w:rsidP="00D81E4F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Chapitre 3.</w:t>
      </w:r>
      <w:r w:rsidR="00E71EB2" w:rsidRPr="00121DC8">
        <w:rPr>
          <w:rFonts w:ascii="Trebuchet MS" w:hAnsi="Trebuchet MS"/>
          <w:b/>
          <w:sz w:val="24"/>
          <w:szCs w:val="24"/>
        </w:rPr>
        <w:t> Modification, r</w:t>
      </w:r>
      <w:r w:rsidRPr="00121DC8">
        <w:rPr>
          <w:rFonts w:ascii="Trebuchet MS" w:hAnsi="Trebuchet MS"/>
          <w:b/>
          <w:sz w:val="24"/>
          <w:szCs w:val="24"/>
        </w:rPr>
        <w:t>enouv</w:t>
      </w:r>
      <w:r w:rsidR="00957A2E" w:rsidRPr="00121DC8">
        <w:rPr>
          <w:rFonts w:ascii="Trebuchet MS" w:hAnsi="Trebuchet MS"/>
          <w:b/>
          <w:sz w:val="24"/>
          <w:szCs w:val="24"/>
        </w:rPr>
        <w:t xml:space="preserve">ellement, renonciation et résiliation du contrat </w:t>
      </w:r>
    </w:p>
    <w:p w14:paraId="67ECA105" w14:textId="77777777" w:rsidR="00F03A7F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17</w:t>
      </w:r>
      <w:r w:rsidR="00F03A7F" w:rsidRPr="00121DC8">
        <w:rPr>
          <w:rFonts w:ascii="Trebuchet MS" w:hAnsi="Trebuchet MS"/>
          <w:b/>
          <w:sz w:val="24"/>
          <w:szCs w:val="24"/>
        </w:rPr>
        <w:t> :</w:t>
      </w:r>
    </w:p>
    <w:p w14:paraId="7BEA233D" w14:textId="77777777" w:rsidR="00E71EB2" w:rsidRPr="00121DC8" w:rsidRDefault="00E71EB2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prés</w:t>
      </w:r>
      <w:r w:rsidRPr="00873265">
        <w:rPr>
          <w:rFonts w:ascii="Trebuchet MS" w:hAnsi="Trebuchet MS"/>
          <w:sz w:val="24"/>
          <w:szCs w:val="24"/>
        </w:rPr>
        <w:t>ent contrat peut être modifié par un avenant signé par les parties.</w:t>
      </w:r>
    </w:p>
    <w:p w14:paraId="6056E6FA" w14:textId="77777777" w:rsidR="00D81E4F" w:rsidRPr="00121DC8" w:rsidRDefault="00D81E4F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A l</w:t>
      </w:r>
      <w:r w:rsidR="00957A2E" w:rsidRPr="00121DC8">
        <w:rPr>
          <w:rFonts w:ascii="Trebuchet MS" w:hAnsi="Trebuchet MS"/>
          <w:sz w:val="24"/>
          <w:szCs w:val="24"/>
        </w:rPr>
        <w:t xml:space="preserve">'expiration </w:t>
      </w:r>
      <w:r w:rsidRPr="00121DC8">
        <w:rPr>
          <w:rFonts w:ascii="Trebuchet MS" w:hAnsi="Trebuchet MS"/>
          <w:sz w:val="24"/>
          <w:szCs w:val="24"/>
        </w:rPr>
        <w:t xml:space="preserve">du </w:t>
      </w:r>
      <w:r w:rsidR="00E71466" w:rsidRPr="00121DC8">
        <w:rPr>
          <w:rFonts w:ascii="Trebuchet MS" w:hAnsi="Trebuchet MS"/>
          <w:sz w:val="24"/>
          <w:szCs w:val="24"/>
        </w:rPr>
        <w:t xml:space="preserve">présent </w:t>
      </w:r>
      <w:r w:rsidRPr="00121DC8">
        <w:rPr>
          <w:rFonts w:ascii="Trebuchet MS" w:hAnsi="Trebuchet MS"/>
          <w:sz w:val="24"/>
          <w:szCs w:val="24"/>
        </w:rPr>
        <w:t>contrat le Porteur de projet a la faculté de demander, un an avant l</w:t>
      </w:r>
      <w:r w:rsidR="00957A2E" w:rsidRPr="00121DC8">
        <w:rPr>
          <w:rFonts w:ascii="Trebuchet MS" w:hAnsi="Trebuchet MS"/>
          <w:sz w:val="24"/>
          <w:szCs w:val="24"/>
        </w:rPr>
        <w:t xml:space="preserve">a date de son expiration, </w:t>
      </w:r>
      <w:r w:rsidRPr="00121DC8">
        <w:rPr>
          <w:rFonts w:ascii="Trebuchet MS" w:hAnsi="Trebuchet MS"/>
          <w:sz w:val="24"/>
          <w:szCs w:val="24"/>
        </w:rPr>
        <w:t>le renouvell</w:t>
      </w:r>
      <w:r w:rsidR="00957A2E" w:rsidRPr="00121DC8">
        <w:rPr>
          <w:rFonts w:ascii="Trebuchet MS" w:hAnsi="Trebuchet MS"/>
          <w:sz w:val="24"/>
          <w:szCs w:val="24"/>
        </w:rPr>
        <w:t xml:space="preserve">ement de son contrat dans les conditions </w:t>
      </w:r>
      <w:r w:rsidRPr="00121DC8">
        <w:rPr>
          <w:rFonts w:ascii="Trebuchet MS" w:hAnsi="Trebuchet MS"/>
          <w:sz w:val="24"/>
          <w:szCs w:val="24"/>
        </w:rPr>
        <w:t>déterminées par les lois ou règl</w:t>
      </w:r>
      <w:r w:rsidR="00957A2E" w:rsidRPr="00121DC8">
        <w:rPr>
          <w:rFonts w:ascii="Trebuchet MS" w:hAnsi="Trebuchet MS"/>
          <w:sz w:val="24"/>
          <w:szCs w:val="24"/>
        </w:rPr>
        <w:t>ements en vi</w:t>
      </w:r>
      <w:r w:rsidRPr="00121DC8">
        <w:rPr>
          <w:rFonts w:ascii="Trebuchet MS" w:hAnsi="Trebuchet MS"/>
          <w:sz w:val="24"/>
          <w:szCs w:val="24"/>
        </w:rPr>
        <w:t>gueur et à condition que les obl</w:t>
      </w:r>
      <w:r w:rsidR="00957A2E" w:rsidRPr="00121DC8">
        <w:rPr>
          <w:rFonts w:ascii="Trebuchet MS" w:hAnsi="Trebuchet MS"/>
          <w:sz w:val="24"/>
          <w:szCs w:val="24"/>
        </w:rPr>
        <w:t>igations décou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 xml:space="preserve">ant du présent contrat, du Document Descriptif du Projet et </w:t>
      </w:r>
      <w:r w:rsidR="00E71466" w:rsidRPr="00121DC8">
        <w:rPr>
          <w:rFonts w:ascii="Trebuchet MS" w:hAnsi="Trebuchet MS"/>
          <w:sz w:val="24"/>
          <w:szCs w:val="24"/>
        </w:rPr>
        <w:t>les</w:t>
      </w:r>
      <w:r w:rsidR="00957A2E" w:rsidRPr="00121DC8">
        <w:rPr>
          <w:rFonts w:ascii="Trebuchet MS" w:hAnsi="Trebuchet MS"/>
          <w:sz w:val="24"/>
          <w:szCs w:val="24"/>
        </w:rPr>
        <w:t xml:space="preserve"> conventions spécif</w:t>
      </w:r>
      <w:r w:rsidRPr="00121DC8">
        <w:rPr>
          <w:rFonts w:ascii="Trebuchet MS" w:hAnsi="Trebuchet MS"/>
          <w:sz w:val="24"/>
          <w:szCs w:val="24"/>
        </w:rPr>
        <w:t>iques avec les communautés locales et/ou Peupl</w:t>
      </w:r>
      <w:r w:rsidR="00957A2E" w:rsidRPr="00121DC8">
        <w:rPr>
          <w:rFonts w:ascii="Trebuchet MS" w:hAnsi="Trebuchet MS"/>
          <w:sz w:val="24"/>
          <w:szCs w:val="24"/>
        </w:rPr>
        <w:t xml:space="preserve">es autochtones aient été satisfaites. </w:t>
      </w:r>
    </w:p>
    <w:p w14:paraId="00E7DC91" w14:textId="77777777" w:rsidR="000E5984" w:rsidRPr="00121DC8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Les par</w:t>
      </w:r>
      <w:r w:rsidR="00957A2E" w:rsidRPr="00121DC8">
        <w:rPr>
          <w:rFonts w:ascii="Trebuchet MS" w:hAnsi="Trebuchet MS"/>
          <w:sz w:val="24"/>
          <w:szCs w:val="24"/>
        </w:rPr>
        <w:t xml:space="preserve">ties sont tenues à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renégociation des conventions avec les communautés loc</w:t>
      </w:r>
      <w:r w:rsidRPr="00121DC8">
        <w:rPr>
          <w:rFonts w:ascii="Trebuchet MS" w:hAnsi="Trebuchet MS"/>
          <w:sz w:val="24"/>
          <w:szCs w:val="24"/>
        </w:rPr>
        <w:t>ales et/ou peuples autochtones l</w:t>
      </w:r>
      <w:r w:rsidR="00957A2E" w:rsidRPr="00121DC8">
        <w:rPr>
          <w:rFonts w:ascii="Trebuchet MS" w:hAnsi="Trebuchet MS"/>
          <w:sz w:val="24"/>
          <w:szCs w:val="24"/>
        </w:rPr>
        <w:t xml:space="preserve">ors du renouvellement du contrat. </w:t>
      </w:r>
    </w:p>
    <w:p w14:paraId="5A054EB0" w14:textId="77777777" w:rsidR="000E5984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 </w:t>
      </w:r>
      <w:r w:rsidR="000E5984" w:rsidRPr="00121DC8">
        <w:rPr>
          <w:rFonts w:ascii="Trebuchet MS" w:hAnsi="Trebuchet MS"/>
          <w:sz w:val="24"/>
          <w:szCs w:val="24"/>
        </w:rPr>
        <w:t>renouvellement</w:t>
      </w:r>
      <w:r w:rsidRPr="00121DC8">
        <w:rPr>
          <w:rFonts w:ascii="Trebuchet MS" w:hAnsi="Trebuchet MS"/>
          <w:sz w:val="24"/>
          <w:szCs w:val="24"/>
        </w:rPr>
        <w:t xml:space="preserve"> d</w:t>
      </w:r>
      <w:r w:rsidR="000E5984" w:rsidRPr="00121DC8">
        <w:rPr>
          <w:rFonts w:ascii="Trebuchet MS" w:hAnsi="Trebuchet MS"/>
          <w:sz w:val="24"/>
          <w:szCs w:val="24"/>
        </w:rPr>
        <w:t>u contrat peut être refusé par le Régulateur en cas de viol</w:t>
      </w:r>
      <w:r w:rsidRPr="00121DC8">
        <w:rPr>
          <w:rFonts w:ascii="Trebuchet MS" w:hAnsi="Trebuchet MS"/>
          <w:sz w:val="24"/>
          <w:szCs w:val="24"/>
        </w:rPr>
        <w:t xml:space="preserve">ation des dispositions de </w:t>
      </w:r>
      <w:r w:rsidR="000E5984" w:rsidRPr="00121DC8">
        <w:rPr>
          <w:rFonts w:ascii="Trebuchet MS" w:hAnsi="Trebuchet MS"/>
          <w:sz w:val="24"/>
          <w:szCs w:val="24"/>
        </w:rPr>
        <w:t>la</w:t>
      </w:r>
      <w:r w:rsidRPr="00121DC8">
        <w:rPr>
          <w:rFonts w:ascii="Trebuchet MS" w:hAnsi="Trebuchet MS"/>
          <w:sz w:val="24"/>
          <w:szCs w:val="24"/>
        </w:rPr>
        <w:t xml:space="preserve"> présente convention et du cahier des charges et notamment dans </w:t>
      </w:r>
      <w:r w:rsidR="000E5984" w:rsidRPr="00121DC8">
        <w:rPr>
          <w:rFonts w:ascii="Trebuchet MS" w:hAnsi="Trebuchet MS"/>
          <w:sz w:val="24"/>
          <w:szCs w:val="24"/>
        </w:rPr>
        <w:t>l</w:t>
      </w:r>
      <w:r w:rsidRPr="00121DC8">
        <w:rPr>
          <w:rFonts w:ascii="Trebuchet MS" w:hAnsi="Trebuchet MS"/>
          <w:sz w:val="24"/>
          <w:szCs w:val="24"/>
        </w:rPr>
        <w:t xml:space="preserve">'un des cas ci-après : </w:t>
      </w:r>
    </w:p>
    <w:p w14:paraId="18A88FA1" w14:textId="77777777" w:rsidR="000E5984" w:rsidRPr="00121DC8" w:rsidRDefault="000E5984" w:rsidP="000E5984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le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non-paiement des redevances app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 xml:space="preserve">icables au projet; </w:t>
      </w:r>
    </w:p>
    <w:p w14:paraId="159AE2B1" w14:textId="77777777" w:rsidR="00F03A7F" w:rsidRPr="00121DC8" w:rsidRDefault="000E5984" w:rsidP="000E5984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la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viol</w:t>
      </w:r>
      <w:r w:rsidR="00957A2E" w:rsidRPr="00121DC8">
        <w:rPr>
          <w:rFonts w:ascii="Trebuchet MS" w:hAnsi="Trebuchet MS"/>
          <w:sz w:val="24"/>
          <w:szCs w:val="24"/>
        </w:rPr>
        <w:t>ation des ob</w:t>
      </w:r>
      <w:r w:rsidRPr="00121DC8">
        <w:rPr>
          <w:rFonts w:ascii="Trebuchet MS" w:hAnsi="Trebuchet MS"/>
          <w:sz w:val="24"/>
          <w:szCs w:val="24"/>
        </w:rPr>
        <w:t>ligations social</w:t>
      </w:r>
      <w:r w:rsidR="00957A2E" w:rsidRPr="00121DC8">
        <w:rPr>
          <w:rFonts w:ascii="Trebuchet MS" w:hAnsi="Trebuchet MS"/>
          <w:sz w:val="24"/>
          <w:szCs w:val="24"/>
        </w:rPr>
        <w:t xml:space="preserve">es et </w:t>
      </w:r>
      <w:r w:rsidRPr="00121DC8">
        <w:rPr>
          <w:rFonts w:ascii="Trebuchet MS" w:hAnsi="Trebuchet MS"/>
          <w:sz w:val="24"/>
          <w:szCs w:val="24"/>
        </w:rPr>
        <w:t>environnementales définies dans l</w:t>
      </w:r>
      <w:r w:rsidR="00957A2E" w:rsidRPr="00121DC8">
        <w:rPr>
          <w:rFonts w:ascii="Trebuchet MS" w:hAnsi="Trebuchet MS"/>
          <w:sz w:val="24"/>
          <w:szCs w:val="24"/>
        </w:rPr>
        <w:t xml:space="preserve">e Document Descriptif du Projet et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ou </w:t>
      </w:r>
      <w:r w:rsidRPr="00121DC8">
        <w:rPr>
          <w:rFonts w:ascii="Trebuchet MS" w:hAnsi="Trebuchet MS"/>
          <w:sz w:val="24"/>
          <w:szCs w:val="24"/>
        </w:rPr>
        <w:t>les convention(s) conclue(s) avec les communautés locales et/ou peupl</w:t>
      </w:r>
      <w:r w:rsidR="00957A2E" w:rsidRPr="00121DC8">
        <w:rPr>
          <w:rFonts w:ascii="Trebuchet MS" w:hAnsi="Trebuchet MS"/>
          <w:sz w:val="24"/>
          <w:szCs w:val="24"/>
        </w:rPr>
        <w:t xml:space="preserve">es autochtones. </w:t>
      </w:r>
    </w:p>
    <w:p w14:paraId="71F7538D" w14:textId="77777777" w:rsidR="00F03A7F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18</w:t>
      </w:r>
      <w:r w:rsidR="00F03A7F" w:rsidRPr="00121DC8">
        <w:rPr>
          <w:rFonts w:ascii="Trebuchet MS" w:hAnsi="Trebuchet MS"/>
          <w:b/>
          <w:sz w:val="24"/>
          <w:szCs w:val="24"/>
        </w:rPr>
        <w:t> :</w:t>
      </w:r>
    </w:p>
    <w:p w14:paraId="384D2B5B" w14:textId="77777777" w:rsidR="000E5984" w:rsidRPr="00121DC8" w:rsidRDefault="00E71466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</w:t>
      </w:r>
      <w:r w:rsidR="00957A2E" w:rsidRPr="00121DC8">
        <w:rPr>
          <w:rFonts w:ascii="Trebuchet MS" w:hAnsi="Trebuchet MS"/>
          <w:sz w:val="24"/>
          <w:szCs w:val="24"/>
        </w:rPr>
        <w:t xml:space="preserve">orteur de projet REDD+ a </w:t>
      </w:r>
      <w:r w:rsidR="000E5984" w:rsidRPr="00121DC8">
        <w:rPr>
          <w:rFonts w:ascii="Trebuchet MS" w:hAnsi="Trebuchet MS"/>
          <w:sz w:val="24"/>
          <w:szCs w:val="24"/>
        </w:rPr>
        <w:t>la facul</w:t>
      </w:r>
      <w:r w:rsidR="00957A2E" w:rsidRPr="00121DC8">
        <w:rPr>
          <w:rFonts w:ascii="Trebuchet MS" w:hAnsi="Trebuchet MS"/>
          <w:sz w:val="24"/>
          <w:szCs w:val="24"/>
        </w:rPr>
        <w:t>té de renoncer au bénéfice du présent co</w:t>
      </w:r>
      <w:r w:rsidR="000E5984" w:rsidRPr="00121DC8">
        <w:rPr>
          <w:rFonts w:ascii="Trebuchet MS" w:hAnsi="Trebuchet MS"/>
          <w:sz w:val="24"/>
          <w:szCs w:val="24"/>
        </w:rPr>
        <w:t xml:space="preserve">ntrat avant son expiration. </w:t>
      </w:r>
    </w:p>
    <w:p w14:paraId="03850187" w14:textId="77777777" w:rsidR="00F03A7F" w:rsidRPr="00121DC8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Nonobstant l</w:t>
      </w:r>
      <w:r w:rsidR="00957A2E" w:rsidRPr="00121DC8">
        <w:rPr>
          <w:rFonts w:ascii="Trebuchet MS" w:hAnsi="Trebuchet MS"/>
          <w:sz w:val="24"/>
          <w:szCs w:val="24"/>
        </w:rPr>
        <w:t xml:space="preserve">a renonciation, </w:t>
      </w:r>
      <w:r w:rsidRPr="00121DC8">
        <w:rPr>
          <w:rFonts w:ascii="Trebuchet MS" w:hAnsi="Trebuchet MS"/>
          <w:sz w:val="24"/>
          <w:szCs w:val="24"/>
        </w:rPr>
        <w:t>le</w:t>
      </w:r>
      <w:r w:rsidR="00957A2E" w:rsidRPr="00121DC8">
        <w:rPr>
          <w:rFonts w:ascii="Trebuchet MS" w:hAnsi="Trebuchet MS"/>
          <w:sz w:val="24"/>
          <w:szCs w:val="24"/>
        </w:rPr>
        <w:t xml:space="preserve"> porteur de projet REDD+ res</w:t>
      </w:r>
      <w:r w:rsidRPr="00121DC8">
        <w:rPr>
          <w:rFonts w:ascii="Trebuchet MS" w:hAnsi="Trebuchet MS"/>
          <w:sz w:val="24"/>
          <w:szCs w:val="24"/>
        </w:rPr>
        <w:t>te débiteur du paiement intégral</w:t>
      </w:r>
      <w:r w:rsidR="00957A2E" w:rsidRPr="00121DC8">
        <w:rPr>
          <w:rFonts w:ascii="Trebuchet MS" w:hAnsi="Trebuchet MS"/>
          <w:sz w:val="24"/>
          <w:szCs w:val="24"/>
        </w:rPr>
        <w:t xml:space="preserve"> des taxes et autres créances échues et de s</w:t>
      </w:r>
      <w:r w:rsidRPr="00121DC8">
        <w:rPr>
          <w:rFonts w:ascii="Trebuchet MS" w:hAnsi="Trebuchet MS"/>
          <w:sz w:val="24"/>
          <w:szCs w:val="24"/>
        </w:rPr>
        <w:t>es obl</w:t>
      </w:r>
      <w:r w:rsidR="00957A2E" w:rsidRPr="00121DC8">
        <w:rPr>
          <w:rFonts w:ascii="Trebuchet MS" w:hAnsi="Trebuchet MS"/>
          <w:sz w:val="24"/>
          <w:szCs w:val="24"/>
        </w:rPr>
        <w:t>igations envers les</w:t>
      </w:r>
      <w:r w:rsidRPr="00121DC8">
        <w:rPr>
          <w:rFonts w:ascii="Trebuchet MS" w:hAnsi="Trebuchet MS"/>
          <w:sz w:val="24"/>
          <w:szCs w:val="24"/>
        </w:rPr>
        <w:t xml:space="preserve"> communautés locales et/ou peupl</w:t>
      </w:r>
      <w:r w:rsidR="00957A2E" w:rsidRPr="00121DC8">
        <w:rPr>
          <w:rFonts w:ascii="Trebuchet MS" w:hAnsi="Trebuchet MS"/>
          <w:sz w:val="24"/>
          <w:szCs w:val="24"/>
        </w:rPr>
        <w:t xml:space="preserve">es autochtones riverains pendant </w:t>
      </w:r>
      <w:r w:rsidRPr="00121DC8">
        <w:rPr>
          <w:rFonts w:ascii="Trebuchet MS" w:hAnsi="Trebuchet MS"/>
          <w:sz w:val="24"/>
          <w:szCs w:val="24"/>
        </w:rPr>
        <w:t xml:space="preserve">la période de la convention précédant la </w:t>
      </w:r>
      <w:r w:rsidR="00957A2E" w:rsidRPr="00121DC8">
        <w:rPr>
          <w:rFonts w:ascii="Trebuchet MS" w:hAnsi="Trebuchet MS"/>
          <w:sz w:val="24"/>
          <w:szCs w:val="24"/>
        </w:rPr>
        <w:t>déc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a</w:t>
      </w:r>
      <w:r w:rsidRPr="00121DC8">
        <w:rPr>
          <w:rFonts w:ascii="Trebuchet MS" w:hAnsi="Trebuchet MS"/>
          <w:sz w:val="24"/>
          <w:szCs w:val="24"/>
        </w:rPr>
        <w:t xml:space="preserve">ration de renonciation. 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</w:p>
    <w:p w14:paraId="209845C0" w14:textId="77777777" w:rsidR="000E5984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19</w:t>
      </w:r>
      <w:r w:rsidR="00F03A7F" w:rsidRPr="00121DC8">
        <w:rPr>
          <w:rFonts w:ascii="Trebuchet MS" w:hAnsi="Trebuchet MS"/>
          <w:b/>
          <w:sz w:val="24"/>
          <w:szCs w:val="24"/>
        </w:rPr>
        <w:t> :</w:t>
      </w:r>
      <w:r w:rsidRPr="00121DC8">
        <w:rPr>
          <w:rFonts w:ascii="Trebuchet MS" w:hAnsi="Trebuchet MS"/>
          <w:b/>
          <w:sz w:val="24"/>
          <w:szCs w:val="24"/>
        </w:rPr>
        <w:t xml:space="preserve"> </w:t>
      </w:r>
    </w:p>
    <w:p w14:paraId="0CB8A8F3" w14:textId="77777777" w:rsidR="00F03A7F" w:rsidRPr="00121DC8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En cas de non-respect par </w:t>
      </w:r>
      <w:r w:rsidR="000E5984" w:rsidRPr="00121DC8">
        <w:rPr>
          <w:rFonts w:ascii="Trebuchet MS" w:hAnsi="Trebuchet MS"/>
          <w:sz w:val="24"/>
          <w:szCs w:val="24"/>
        </w:rPr>
        <w:t>le porteur de projet REDD+ des l</w:t>
      </w:r>
      <w:r w:rsidRPr="00121DC8">
        <w:rPr>
          <w:rFonts w:ascii="Trebuchet MS" w:hAnsi="Trebuchet MS"/>
          <w:sz w:val="24"/>
          <w:szCs w:val="24"/>
        </w:rPr>
        <w:t>ois et règlements</w:t>
      </w:r>
      <w:r w:rsidR="000E5984" w:rsidRPr="00121DC8">
        <w:rPr>
          <w:rFonts w:ascii="Trebuchet MS" w:hAnsi="Trebuchet MS"/>
          <w:sz w:val="24"/>
          <w:szCs w:val="24"/>
        </w:rPr>
        <w:t xml:space="preserve"> applicables, des cl</w:t>
      </w:r>
      <w:r w:rsidRPr="00121DC8">
        <w:rPr>
          <w:rFonts w:ascii="Trebuchet MS" w:hAnsi="Trebuchet MS"/>
          <w:sz w:val="24"/>
          <w:szCs w:val="24"/>
        </w:rPr>
        <w:t xml:space="preserve">auses du présent contrat </w:t>
      </w:r>
      <w:r w:rsidR="000E5984" w:rsidRPr="00121DC8">
        <w:rPr>
          <w:rFonts w:ascii="Trebuchet MS" w:hAnsi="Trebuchet MS"/>
          <w:sz w:val="24"/>
          <w:szCs w:val="24"/>
        </w:rPr>
        <w:t>ou</w:t>
      </w:r>
      <w:r w:rsidRPr="00121DC8">
        <w:rPr>
          <w:rFonts w:ascii="Trebuchet MS" w:hAnsi="Trebuchet MS"/>
          <w:sz w:val="24"/>
          <w:szCs w:val="24"/>
        </w:rPr>
        <w:t xml:space="preserve"> </w:t>
      </w:r>
      <w:r w:rsidR="000E5984" w:rsidRPr="00121DC8">
        <w:rPr>
          <w:rFonts w:ascii="Trebuchet MS" w:hAnsi="Trebuchet MS"/>
          <w:sz w:val="24"/>
          <w:szCs w:val="24"/>
        </w:rPr>
        <w:t>de la</w:t>
      </w:r>
      <w:r w:rsidRPr="00121DC8">
        <w:rPr>
          <w:rFonts w:ascii="Trebuchet MS" w:hAnsi="Trebuchet MS"/>
          <w:sz w:val="24"/>
          <w:szCs w:val="24"/>
        </w:rPr>
        <w:t xml:space="preserve"> convention spécifique et après une m</w:t>
      </w:r>
      <w:r w:rsidR="000E5984" w:rsidRPr="00121DC8">
        <w:rPr>
          <w:rFonts w:ascii="Trebuchet MS" w:hAnsi="Trebuchet MS"/>
          <w:sz w:val="24"/>
          <w:szCs w:val="24"/>
        </w:rPr>
        <w:t>ise en demeure assortie d'un dél</w:t>
      </w:r>
      <w:r w:rsidRPr="00121DC8">
        <w:rPr>
          <w:rFonts w:ascii="Trebuchet MS" w:hAnsi="Trebuchet MS"/>
          <w:sz w:val="24"/>
          <w:szCs w:val="24"/>
        </w:rPr>
        <w:t xml:space="preserve">ai ne dépassant pas six mois, </w:t>
      </w:r>
      <w:r w:rsidR="000E5984" w:rsidRPr="00121DC8">
        <w:rPr>
          <w:rFonts w:ascii="Trebuchet MS" w:hAnsi="Trebuchet MS"/>
          <w:sz w:val="24"/>
          <w:szCs w:val="24"/>
        </w:rPr>
        <w:t>le Régul</w:t>
      </w:r>
      <w:r w:rsidRPr="00121DC8">
        <w:rPr>
          <w:rFonts w:ascii="Trebuchet MS" w:hAnsi="Trebuchet MS"/>
          <w:sz w:val="24"/>
          <w:szCs w:val="24"/>
        </w:rPr>
        <w:t xml:space="preserve">ateur prescrit toutes mesures conservatoires destinées à assurer </w:t>
      </w:r>
      <w:r w:rsidR="000E5984" w:rsidRPr="00121DC8">
        <w:rPr>
          <w:rFonts w:ascii="Trebuchet MS" w:hAnsi="Trebuchet MS"/>
          <w:sz w:val="24"/>
          <w:szCs w:val="24"/>
        </w:rPr>
        <w:t>le</w:t>
      </w:r>
      <w:r w:rsidRPr="00121DC8">
        <w:rPr>
          <w:rFonts w:ascii="Trebuchet MS" w:hAnsi="Trebuchet MS"/>
          <w:sz w:val="24"/>
          <w:szCs w:val="24"/>
        </w:rPr>
        <w:t xml:space="preserve"> respect des dispositions du présent contrat. </w:t>
      </w:r>
    </w:p>
    <w:p w14:paraId="23362FB8" w14:textId="77777777" w:rsidR="00F03A7F" w:rsidRPr="00121DC8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20</w:t>
      </w:r>
      <w:r w:rsidR="00F03A7F" w:rsidRPr="00121DC8">
        <w:rPr>
          <w:rFonts w:ascii="Trebuchet MS" w:hAnsi="Trebuchet MS"/>
          <w:b/>
          <w:sz w:val="24"/>
          <w:szCs w:val="24"/>
        </w:rPr>
        <w:t> :</w:t>
      </w:r>
      <w:r w:rsidRPr="00121DC8">
        <w:rPr>
          <w:rFonts w:ascii="Trebuchet MS" w:hAnsi="Trebuchet MS"/>
          <w:b/>
          <w:sz w:val="24"/>
          <w:szCs w:val="24"/>
        </w:rPr>
        <w:t xml:space="preserve"> </w:t>
      </w:r>
    </w:p>
    <w:p w14:paraId="70D17D95" w14:textId="77777777" w:rsidR="000E5984" w:rsidRPr="00121DC8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contrat est résilié notamment dans l</w:t>
      </w:r>
      <w:r w:rsidR="00957A2E" w:rsidRPr="00121DC8">
        <w:rPr>
          <w:rFonts w:ascii="Trebuchet MS" w:hAnsi="Trebuchet MS"/>
          <w:sz w:val="24"/>
          <w:szCs w:val="24"/>
        </w:rPr>
        <w:t xml:space="preserve">'un des cas ci-après : </w:t>
      </w:r>
    </w:p>
    <w:p w14:paraId="2FCBB1DE" w14:textId="77777777" w:rsidR="000E5984" w:rsidRPr="00121DC8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le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non-paiement, à l</w:t>
      </w:r>
      <w:r w:rsidR="00957A2E" w:rsidRPr="00121DC8">
        <w:rPr>
          <w:rFonts w:ascii="Trebuchet MS" w:hAnsi="Trebuchet MS"/>
          <w:sz w:val="24"/>
          <w:szCs w:val="24"/>
        </w:rPr>
        <w:t>'échéance des taxes et red</w:t>
      </w:r>
      <w:r w:rsidRPr="00121DC8">
        <w:rPr>
          <w:rFonts w:ascii="Trebuchet MS" w:hAnsi="Trebuchet MS"/>
          <w:sz w:val="24"/>
          <w:szCs w:val="24"/>
        </w:rPr>
        <w:t>evances après expiration des délais l</w:t>
      </w:r>
      <w:r w:rsidR="00957A2E" w:rsidRPr="00121DC8">
        <w:rPr>
          <w:rFonts w:ascii="Trebuchet MS" w:hAnsi="Trebuchet MS"/>
          <w:sz w:val="24"/>
          <w:szCs w:val="24"/>
        </w:rPr>
        <w:t xml:space="preserve">égaux de mise en demeure; </w:t>
      </w:r>
    </w:p>
    <w:p w14:paraId="34736B7D" w14:textId="77777777" w:rsidR="000E5984" w:rsidRPr="00121DC8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l’absence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de val</w:t>
      </w:r>
      <w:r w:rsidR="00957A2E" w:rsidRPr="00121DC8">
        <w:rPr>
          <w:rFonts w:ascii="Trebuchet MS" w:hAnsi="Trebuchet MS"/>
          <w:sz w:val="24"/>
          <w:szCs w:val="24"/>
        </w:rPr>
        <w:t>idation du Document Descriptif du P</w:t>
      </w:r>
      <w:r w:rsidRPr="00121DC8">
        <w:rPr>
          <w:rFonts w:ascii="Trebuchet MS" w:hAnsi="Trebuchet MS"/>
          <w:sz w:val="24"/>
          <w:szCs w:val="24"/>
        </w:rPr>
        <w:t>rojet par un val</w:t>
      </w:r>
      <w:r w:rsidR="00957A2E" w:rsidRPr="00121DC8">
        <w:rPr>
          <w:rFonts w:ascii="Trebuchet MS" w:hAnsi="Trebuchet MS"/>
          <w:sz w:val="24"/>
          <w:szCs w:val="24"/>
        </w:rPr>
        <w:t xml:space="preserve">idateur indépendant dans </w:t>
      </w:r>
      <w:r w:rsidRPr="00121DC8">
        <w:rPr>
          <w:rFonts w:ascii="Trebuchet MS" w:hAnsi="Trebuchet MS"/>
          <w:sz w:val="24"/>
          <w:szCs w:val="24"/>
        </w:rPr>
        <w:t>le délai maximum prescrit</w:t>
      </w:r>
      <w:r w:rsidR="007F47B2" w:rsidRPr="00121DC8">
        <w:rPr>
          <w:rFonts w:ascii="Trebuchet MS" w:hAnsi="Trebuchet MS"/>
          <w:sz w:val="24"/>
          <w:szCs w:val="24"/>
        </w:rPr>
        <w:t xml:space="preserve"> à l’article 9 du présent contrat</w:t>
      </w:r>
      <w:r w:rsidR="00957A2E" w:rsidRPr="00121DC8">
        <w:rPr>
          <w:rFonts w:ascii="Trebuchet MS" w:hAnsi="Trebuchet MS"/>
          <w:sz w:val="24"/>
          <w:szCs w:val="24"/>
        </w:rPr>
        <w:t xml:space="preserve">; </w:t>
      </w:r>
    </w:p>
    <w:p w14:paraId="4AEF6C15" w14:textId="77777777" w:rsidR="000E5984" w:rsidRPr="00121DC8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e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défaut de notification d'un rapport d</w:t>
      </w:r>
      <w:r w:rsidRPr="00121DC8">
        <w:rPr>
          <w:rFonts w:ascii="Trebuchet MS" w:hAnsi="Trebuchet MS"/>
          <w:sz w:val="24"/>
          <w:szCs w:val="24"/>
        </w:rPr>
        <w:t>e vérification carbone et socio- environnemental au registre national  REDD+ dans un dél</w:t>
      </w:r>
      <w:r w:rsidR="00957A2E" w:rsidRPr="00121DC8">
        <w:rPr>
          <w:rFonts w:ascii="Trebuchet MS" w:hAnsi="Trebuchet MS"/>
          <w:sz w:val="24"/>
          <w:szCs w:val="24"/>
        </w:rPr>
        <w:t xml:space="preserve">ai </w:t>
      </w:r>
      <w:r w:rsidRPr="00121DC8">
        <w:rPr>
          <w:rFonts w:ascii="Trebuchet MS" w:hAnsi="Trebuchet MS"/>
          <w:sz w:val="24"/>
          <w:szCs w:val="24"/>
        </w:rPr>
        <w:t>de 3 mois suivant son obtention</w:t>
      </w:r>
      <w:r w:rsidR="00957A2E" w:rsidRPr="00121DC8">
        <w:rPr>
          <w:rFonts w:ascii="Trebuchet MS" w:hAnsi="Trebuchet MS"/>
          <w:sz w:val="24"/>
          <w:szCs w:val="24"/>
        </w:rPr>
        <w:t xml:space="preserve">; </w:t>
      </w:r>
    </w:p>
    <w:p w14:paraId="5E123B04" w14:textId="77777777" w:rsidR="000E5984" w:rsidRPr="00121DC8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e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défaut de notification au registre natio</w:t>
      </w:r>
      <w:r w:rsidRPr="00121DC8">
        <w:rPr>
          <w:rFonts w:ascii="Trebuchet MS" w:hAnsi="Trebuchet MS"/>
          <w:sz w:val="24"/>
          <w:szCs w:val="24"/>
        </w:rPr>
        <w:t>nal REDD+ des transactions sur le carbone selon un standard reconnu par la RDC</w:t>
      </w:r>
      <w:r w:rsidR="00957A2E" w:rsidRPr="00121DC8">
        <w:rPr>
          <w:rFonts w:ascii="Trebuchet MS" w:hAnsi="Trebuchet MS"/>
          <w:sz w:val="24"/>
          <w:szCs w:val="24"/>
        </w:rPr>
        <w:t xml:space="preserve">; </w:t>
      </w:r>
    </w:p>
    <w:p w14:paraId="7C6EFD0A" w14:textId="77777777" w:rsidR="0088317C" w:rsidRPr="00121DC8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a</w:t>
      </w:r>
      <w:proofErr w:type="gramEnd"/>
      <w:r w:rsidR="00957A2E" w:rsidRPr="00121DC8">
        <w:rPr>
          <w:rFonts w:ascii="Trebuchet MS" w:hAnsi="Trebuchet MS"/>
          <w:sz w:val="24"/>
          <w:szCs w:val="24"/>
        </w:rPr>
        <w:t xml:space="preserve"> non-soumission d'un </w:t>
      </w:r>
      <w:r w:rsidRPr="00121DC8">
        <w:rPr>
          <w:rFonts w:ascii="Trebuchet MS" w:hAnsi="Trebuchet MS"/>
          <w:sz w:val="24"/>
          <w:szCs w:val="24"/>
        </w:rPr>
        <w:t>rapport d'avancement annuel incluant l</w:t>
      </w:r>
      <w:r w:rsidR="00957A2E" w:rsidRPr="00121DC8">
        <w:rPr>
          <w:rFonts w:ascii="Trebuchet MS" w:hAnsi="Trebuchet MS"/>
          <w:sz w:val="24"/>
          <w:szCs w:val="24"/>
        </w:rPr>
        <w:t>es états fi</w:t>
      </w:r>
      <w:r w:rsidRPr="00121DC8">
        <w:rPr>
          <w:rFonts w:ascii="Trebuchet MS" w:hAnsi="Trebuchet MS"/>
          <w:sz w:val="24"/>
          <w:szCs w:val="24"/>
        </w:rPr>
        <w:t>nanciers audités du projet au plus tard l</w:t>
      </w:r>
      <w:r w:rsidR="00957A2E" w:rsidRPr="00121DC8">
        <w:rPr>
          <w:rFonts w:ascii="Trebuchet MS" w:hAnsi="Trebuchet MS"/>
          <w:sz w:val="24"/>
          <w:szCs w:val="24"/>
        </w:rPr>
        <w:t>e</w:t>
      </w:r>
      <w:r w:rsidR="0088317C" w:rsidRPr="00121DC8">
        <w:rPr>
          <w:rFonts w:ascii="Trebuchet MS" w:hAnsi="Trebuchet MS"/>
          <w:sz w:val="24"/>
          <w:szCs w:val="24"/>
        </w:rPr>
        <w:t xml:space="preserve"> 31 mars de l'année suivant cell</w:t>
      </w:r>
      <w:r w:rsidR="00957A2E" w:rsidRPr="00121DC8">
        <w:rPr>
          <w:rFonts w:ascii="Trebuchet MS" w:hAnsi="Trebuchet MS"/>
          <w:sz w:val="24"/>
          <w:szCs w:val="24"/>
        </w:rPr>
        <w:t>e</w:t>
      </w:r>
      <w:r w:rsidR="0088317C" w:rsidRPr="00121DC8">
        <w:rPr>
          <w:rFonts w:ascii="Trebuchet MS" w:hAnsi="Trebuchet MS"/>
          <w:sz w:val="24"/>
          <w:szCs w:val="24"/>
        </w:rPr>
        <w:t xml:space="preserve"> de l'exercice concerné</w:t>
      </w:r>
      <w:r w:rsidR="00957A2E" w:rsidRPr="00121DC8">
        <w:rPr>
          <w:rFonts w:ascii="Trebuchet MS" w:hAnsi="Trebuchet MS"/>
          <w:sz w:val="24"/>
          <w:szCs w:val="24"/>
        </w:rPr>
        <w:t xml:space="preserve">; </w:t>
      </w:r>
    </w:p>
    <w:p w14:paraId="48EE5AC0" w14:textId="77777777" w:rsidR="0088317C" w:rsidRPr="00121DC8" w:rsidRDefault="00957A2E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tout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acte ou ten</w:t>
      </w:r>
      <w:r w:rsidR="0088317C" w:rsidRPr="00121DC8">
        <w:rPr>
          <w:rFonts w:ascii="Trebuchet MS" w:hAnsi="Trebuchet MS"/>
          <w:sz w:val="24"/>
          <w:szCs w:val="24"/>
        </w:rPr>
        <w:t>tative d'acte de corruption, de dol</w:t>
      </w:r>
      <w:r w:rsidRPr="00121DC8">
        <w:rPr>
          <w:rFonts w:ascii="Trebuchet MS" w:hAnsi="Trebuchet MS"/>
          <w:sz w:val="24"/>
          <w:szCs w:val="24"/>
        </w:rPr>
        <w:t xml:space="preserve"> ou de violence dûment constaté; </w:t>
      </w:r>
    </w:p>
    <w:p w14:paraId="7B1C43CD" w14:textId="77777777" w:rsidR="0088317C" w:rsidRPr="00121DC8" w:rsidRDefault="0088317C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121DC8">
        <w:rPr>
          <w:rFonts w:ascii="Trebuchet MS" w:hAnsi="Trebuchet MS"/>
          <w:sz w:val="24"/>
          <w:szCs w:val="24"/>
        </w:rPr>
        <w:t>la</w:t>
      </w:r>
      <w:proofErr w:type="gramEnd"/>
      <w:r w:rsidRPr="00121DC8">
        <w:rPr>
          <w:rFonts w:ascii="Trebuchet MS" w:hAnsi="Trebuchet MS"/>
          <w:sz w:val="24"/>
          <w:szCs w:val="24"/>
        </w:rPr>
        <w:t xml:space="preserve"> violation répétée d'obl</w:t>
      </w:r>
      <w:r w:rsidR="00957A2E" w:rsidRPr="00121DC8">
        <w:rPr>
          <w:rFonts w:ascii="Trebuchet MS" w:hAnsi="Trebuchet MS"/>
          <w:sz w:val="24"/>
          <w:szCs w:val="24"/>
        </w:rPr>
        <w:t>igations socia</w:t>
      </w:r>
      <w:r w:rsidRPr="00121DC8">
        <w:rPr>
          <w:rFonts w:ascii="Trebuchet MS" w:hAnsi="Trebuchet MS"/>
          <w:sz w:val="24"/>
          <w:szCs w:val="24"/>
        </w:rPr>
        <w:t>les et environnementales découl</w:t>
      </w:r>
      <w:r w:rsidR="00957A2E" w:rsidRPr="00121DC8">
        <w:rPr>
          <w:rFonts w:ascii="Trebuchet MS" w:hAnsi="Trebuchet MS"/>
          <w:sz w:val="24"/>
          <w:szCs w:val="24"/>
        </w:rPr>
        <w:t>ant du présent cont</w:t>
      </w:r>
      <w:r w:rsidRPr="00121DC8">
        <w:rPr>
          <w:rFonts w:ascii="Trebuchet MS" w:hAnsi="Trebuchet MS"/>
          <w:sz w:val="24"/>
          <w:szCs w:val="24"/>
        </w:rPr>
        <w:t>rat et/ou des conventions avec l</w:t>
      </w:r>
      <w:r w:rsidR="00957A2E" w:rsidRPr="00121DC8">
        <w:rPr>
          <w:rFonts w:ascii="Trebuchet MS" w:hAnsi="Trebuchet MS"/>
          <w:sz w:val="24"/>
          <w:szCs w:val="24"/>
        </w:rPr>
        <w:t>es communautés loc</w:t>
      </w:r>
      <w:r w:rsidRPr="00121DC8">
        <w:rPr>
          <w:rFonts w:ascii="Trebuchet MS" w:hAnsi="Trebuchet MS"/>
          <w:sz w:val="24"/>
          <w:szCs w:val="24"/>
        </w:rPr>
        <w:t>ales et/ou p</w:t>
      </w:r>
      <w:r w:rsidR="00957A2E" w:rsidRPr="00121DC8">
        <w:rPr>
          <w:rFonts w:ascii="Trebuchet MS" w:hAnsi="Trebuchet MS"/>
          <w:sz w:val="24"/>
          <w:szCs w:val="24"/>
        </w:rPr>
        <w:t>eu</w:t>
      </w:r>
      <w:r w:rsidRPr="00121DC8">
        <w:rPr>
          <w:rFonts w:ascii="Trebuchet MS" w:hAnsi="Trebuchet MS"/>
          <w:sz w:val="24"/>
          <w:szCs w:val="24"/>
        </w:rPr>
        <w:t>ples autochtones riverains.</w:t>
      </w:r>
    </w:p>
    <w:p w14:paraId="0661F754" w14:textId="77777777" w:rsidR="0088317C" w:rsidRPr="00121DC8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21</w:t>
      </w:r>
      <w:r w:rsidR="0088317C" w:rsidRPr="00121DC8">
        <w:rPr>
          <w:rFonts w:ascii="Trebuchet MS" w:hAnsi="Trebuchet MS"/>
          <w:b/>
          <w:sz w:val="24"/>
          <w:szCs w:val="24"/>
        </w:rPr>
        <w:t> :</w:t>
      </w:r>
    </w:p>
    <w:p w14:paraId="7759FBB2" w14:textId="77777777" w:rsidR="0088317C" w:rsidRPr="00121DC8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Dans </w:t>
      </w:r>
      <w:r w:rsidR="0088317C" w:rsidRPr="00121DC8">
        <w:rPr>
          <w:rFonts w:ascii="Trebuchet MS" w:hAnsi="Trebuchet MS"/>
          <w:sz w:val="24"/>
          <w:szCs w:val="24"/>
        </w:rPr>
        <w:t>les cas prévus aux articl</w:t>
      </w:r>
      <w:r w:rsidRPr="00121DC8">
        <w:rPr>
          <w:rFonts w:ascii="Trebuchet MS" w:hAnsi="Trebuchet MS"/>
          <w:sz w:val="24"/>
          <w:szCs w:val="24"/>
        </w:rPr>
        <w:t xml:space="preserve">es </w:t>
      </w:r>
      <w:r w:rsidR="0088317C" w:rsidRPr="00121DC8">
        <w:rPr>
          <w:rFonts w:ascii="Trebuchet MS" w:hAnsi="Trebuchet MS"/>
          <w:sz w:val="24"/>
          <w:szCs w:val="24"/>
        </w:rPr>
        <w:t>18 et 19, le Régul</w:t>
      </w:r>
      <w:r w:rsidRPr="00121DC8">
        <w:rPr>
          <w:rFonts w:ascii="Trebuchet MS" w:hAnsi="Trebuchet MS"/>
          <w:sz w:val="24"/>
          <w:szCs w:val="24"/>
        </w:rPr>
        <w:t xml:space="preserve">ateur procède à </w:t>
      </w:r>
      <w:r w:rsidR="0088317C" w:rsidRPr="00121DC8">
        <w:rPr>
          <w:rFonts w:ascii="Trebuchet MS" w:hAnsi="Trebuchet MS"/>
          <w:sz w:val="24"/>
          <w:szCs w:val="24"/>
        </w:rPr>
        <w:t>la résil</w:t>
      </w:r>
      <w:r w:rsidRPr="00121DC8">
        <w:rPr>
          <w:rFonts w:ascii="Trebuchet MS" w:hAnsi="Trebuchet MS"/>
          <w:sz w:val="24"/>
          <w:szCs w:val="24"/>
        </w:rPr>
        <w:t xml:space="preserve">iation du contrat par voie d'arrêté. </w:t>
      </w:r>
    </w:p>
    <w:p w14:paraId="5219E5FB" w14:textId="77777777" w:rsidR="0088317C" w:rsidRPr="00121DC8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Il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e notifie au Porteur de projet REDD+ par lettre recommandée ou avec accusé de réceptio</w:t>
      </w:r>
      <w:r w:rsidRPr="00121DC8">
        <w:rPr>
          <w:rFonts w:ascii="Trebuchet MS" w:hAnsi="Trebuchet MS"/>
          <w:sz w:val="24"/>
          <w:szCs w:val="24"/>
        </w:rPr>
        <w:t>n et publ</w:t>
      </w:r>
      <w:r w:rsidR="00957A2E" w:rsidRPr="00121DC8">
        <w:rPr>
          <w:rFonts w:ascii="Trebuchet MS" w:hAnsi="Trebuchet MS"/>
          <w:sz w:val="24"/>
          <w:szCs w:val="24"/>
        </w:rPr>
        <w:t xml:space="preserve">ie sa décision dans </w:t>
      </w:r>
      <w:r w:rsidRPr="00121DC8">
        <w:rPr>
          <w:rFonts w:ascii="Trebuchet MS" w:hAnsi="Trebuchet MS"/>
          <w:sz w:val="24"/>
          <w:szCs w:val="24"/>
        </w:rPr>
        <w:t>le</w:t>
      </w:r>
      <w:r w:rsidR="00957A2E" w:rsidRPr="00121DC8">
        <w:rPr>
          <w:rFonts w:ascii="Trebuchet MS" w:hAnsi="Trebuchet MS"/>
          <w:sz w:val="24"/>
          <w:szCs w:val="24"/>
        </w:rPr>
        <w:t xml:space="preserve"> Registre national informatisé e</w:t>
      </w:r>
      <w:r w:rsidRPr="00121DC8">
        <w:rPr>
          <w:rFonts w:ascii="Trebuchet MS" w:hAnsi="Trebuchet MS"/>
          <w:sz w:val="24"/>
          <w:szCs w:val="24"/>
        </w:rPr>
        <w:t>t dans les bureaux des territoir</w:t>
      </w:r>
      <w:r w:rsidR="00957A2E" w:rsidRPr="00121DC8">
        <w:rPr>
          <w:rFonts w:ascii="Trebuchet MS" w:hAnsi="Trebuchet MS"/>
          <w:sz w:val="24"/>
          <w:szCs w:val="24"/>
        </w:rPr>
        <w:t xml:space="preserve">es et secteurs concernés par 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 xml:space="preserve">e projet. </w:t>
      </w:r>
    </w:p>
    <w:p w14:paraId="4698B403" w14:textId="77777777" w:rsidR="0088317C" w:rsidRPr="00121DC8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Sur recommandation du C</w:t>
      </w:r>
      <w:r w:rsidR="00957A2E" w:rsidRPr="00121DC8">
        <w:rPr>
          <w:rFonts w:ascii="Trebuchet MS" w:hAnsi="Trebuchet MS"/>
          <w:sz w:val="24"/>
          <w:szCs w:val="24"/>
        </w:rPr>
        <w:t xml:space="preserve">omité </w:t>
      </w:r>
      <w:r w:rsidRPr="00121DC8">
        <w:rPr>
          <w:rFonts w:ascii="Trebuchet MS" w:hAnsi="Trebuchet MS"/>
          <w:sz w:val="24"/>
          <w:szCs w:val="24"/>
        </w:rPr>
        <w:t xml:space="preserve">National </w:t>
      </w:r>
      <w:r w:rsidR="00957A2E" w:rsidRPr="00121DC8">
        <w:rPr>
          <w:rFonts w:ascii="Trebuchet MS" w:hAnsi="Trebuchet MS"/>
          <w:sz w:val="24"/>
          <w:szCs w:val="24"/>
        </w:rPr>
        <w:t xml:space="preserve">REDD, </w:t>
      </w:r>
      <w:r w:rsidRPr="00121DC8">
        <w:rPr>
          <w:rFonts w:ascii="Trebuchet MS" w:hAnsi="Trebuchet MS"/>
          <w:sz w:val="24"/>
          <w:szCs w:val="24"/>
        </w:rPr>
        <w:t xml:space="preserve">le Régulateur désigne une autorité, </w:t>
      </w:r>
      <w:r w:rsidR="00957A2E" w:rsidRPr="00121DC8">
        <w:rPr>
          <w:rFonts w:ascii="Trebuchet MS" w:hAnsi="Trebuchet MS"/>
          <w:sz w:val="24"/>
          <w:szCs w:val="24"/>
        </w:rPr>
        <w:t>un organe ou une institution qui sera chargé</w:t>
      </w:r>
      <w:r w:rsidRPr="00121DC8">
        <w:rPr>
          <w:rFonts w:ascii="Trebuchet MS" w:hAnsi="Trebuchet MS"/>
          <w:sz w:val="24"/>
          <w:szCs w:val="24"/>
        </w:rPr>
        <w:t>e</w:t>
      </w:r>
      <w:r w:rsidR="00957A2E" w:rsidRPr="00121DC8">
        <w:rPr>
          <w:rFonts w:ascii="Trebuchet MS" w:hAnsi="Trebuchet MS"/>
          <w:sz w:val="24"/>
          <w:szCs w:val="24"/>
        </w:rPr>
        <w:t xml:space="preserve"> d'assurer </w:t>
      </w:r>
      <w:r w:rsidRPr="00121DC8">
        <w:rPr>
          <w:rFonts w:ascii="Trebuchet MS" w:hAnsi="Trebuchet MS"/>
          <w:sz w:val="24"/>
          <w:szCs w:val="24"/>
        </w:rPr>
        <w:t>la</w:t>
      </w:r>
      <w:r w:rsidR="00957A2E" w:rsidRPr="00121DC8">
        <w:rPr>
          <w:rFonts w:ascii="Trebuchet MS" w:hAnsi="Trebuchet MS"/>
          <w:sz w:val="24"/>
          <w:szCs w:val="24"/>
        </w:rPr>
        <w:t xml:space="preserve"> gestion du projet à titre provisoire. </w:t>
      </w:r>
    </w:p>
    <w:p w14:paraId="6B3EAB28" w14:textId="77777777" w:rsidR="0088317C" w:rsidRPr="00121DC8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 xml:space="preserve">Article </w:t>
      </w:r>
      <w:r w:rsidR="0088317C" w:rsidRPr="00121DC8">
        <w:rPr>
          <w:rFonts w:ascii="Trebuchet MS" w:hAnsi="Trebuchet MS"/>
          <w:b/>
          <w:sz w:val="24"/>
          <w:szCs w:val="24"/>
        </w:rPr>
        <w:t>22 :</w:t>
      </w:r>
      <w:r w:rsidRPr="00121DC8">
        <w:rPr>
          <w:rFonts w:ascii="Trebuchet MS" w:hAnsi="Trebuchet MS"/>
          <w:sz w:val="24"/>
          <w:szCs w:val="24"/>
        </w:rPr>
        <w:t xml:space="preserve"> </w:t>
      </w:r>
    </w:p>
    <w:p w14:paraId="5E391617" w14:textId="77777777" w:rsidR="0088317C" w:rsidRPr="00121DC8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Les décisions de rés</w:t>
      </w:r>
      <w:r w:rsidR="00957A2E" w:rsidRPr="00121DC8">
        <w:rPr>
          <w:rFonts w:ascii="Trebuchet MS" w:hAnsi="Trebuchet MS"/>
          <w:sz w:val="24"/>
          <w:szCs w:val="24"/>
        </w:rPr>
        <w:t>i</w:t>
      </w:r>
      <w:r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 xml:space="preserve">iation du </w:t>
      </w:r>
      <w:r w:rsidRPr="00121DC8">
        <w:rPr>
          <w:rFonts w:ascii="Trebuchet MS" w:hAnsi="Trebuchet MS"/>
          <w:sz w:val="24"/>
          <w:szCs w:val="24"/>
        </w:rPr>
        <w:t xml:space="preserve">contrat ou de refus de renouvellement peuvent faire l’objet de recours gracieux ou </w:t>
      </w:r>
      <w:r w:rsidR="00035D06" w:rsidRPr="00121DC8">
        <w:rPr>
          <w:rFonts w:ascii="Trebuchet MS" w:hAnsi="Trebuchet MS"/>
          <w:sz w:val="24"/>
          <w:szCs w:val="24"/>
        </w:rPr>
        <w:t xml:space="preserve">de recours </w:t>
      </w:r>
      <w:r w:rsidRPr="00121DC8">
        <w:rPr>
          <w:rFonts w:ascii="Trebuchet MS" w:hAnsi="Trebuchet MS"/>
          <w:sz w:val="24"/>
          <w:szCs w:val="24"/>
        </w:rPr>
        <w:t>devant l</w:t>
      </w:r>
      <w:r w:rsidR="00957A2E" w:rsidRPr="00121DC8">
        <w:rPr>
          <w:rFonts w:ascii="Trebuchet MS" w:hAnsi="Trebuchet MS"/>
          <w:sz w:val="24"/>
          <w:szCs w:val="24"/>
        </w:rPr>
        <w:t xml:space="preserve">es juridictions compétentes. </w:t>
      </w:r>
    </w:p>
    <w:p w14:paraId="4F11543C" w14:textId="77777777" w:rsidR="0088317C" w:rsidRPr="00121DC8" w:rsidRDefault="0088317C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Chapitre 4. Dispos</w:t>
      </w:r>
      <w:r w:rsidR="00957A2E" w:rsidRPr="00121DC8">
        <w:rPr>
          <w:rFonts w:ascii="Trebuchet MS" w:hAnsi="Trebuchet MS"/>
          <w:b/>
          <w:sz w:val="24"/>
          <w:szCs w:val="24"/>
        </w:rPr>
        <w:t xml:space="preserve">itions finales </w:t>
      </w:r>
    </w:p>
    <w:p w14:paraId="66D96081" w14:textId="77777777" w:rsidR="006A2283" w:rsidRPr="00121DC8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23</w:t>
      </w:r>
      <w:r w:rsidR="006A2283" w:rsidRPr="00121DC8">
        <w:rPr>
          <w:rFonts w:ascii="Trebuchet MS" w:hAnsi="Trebuchet MS"/>
          <w:b/>
          <w:sz w:val="24"/>
          <w:szCs w:val="24"/>
        </w:rPr>
        <w:t> :</w:t>
      </w:r>
    </w:p>
    <w:p w14:paraId="3C58257B" w14:textId="435025CD" w:rsidR="006A2283" w:rsidRPr="00121DC8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Nonobstant les dispositions des </w:t>
      </w:r>
      <w:r w:rsidR="006A2283" w:rsidRPr="00121DC8">
        <w:rPr>
          <w:rFonts w:ascii="Trebuchet MS" w:hAnsi="Trebuchet MS"/>
          <w:sz w:val="24"/>
          <w:szCs w:val="24"/>
        </w:rPr>
        <w:t>articles</w:t>
      </w:r>
      <w:r w:rsidRPr="00121DC8">
        <w:rPr>
          <w:rFonts w:ascii="Trebuchet MS" w:hAnsi="Trebuchet MS"/>
          <w:sz w:val="24"/>
          <w:szCs w:val="24"/>
        </w:rPr>
        <w:t xml:space="preserve"> 17, </w:t>
      </w:r>
      <w:r w:rsidR="006A2283" w:rsidRPr="00121DC8">
        <w:rPr>
          <w:rFonts w:ascii="Trebuchet MS" w:hAnsi="Trebuchet MS"/>
          <w:sz w:val="24"/>
          <w:szCs w:val="24"/>
        </w:rPr>
        <w:t>18 et 20, l</w:t>
      </w:r>
      <w:r w:rsidRPr="00121DC8">
        <w:rPr>
          <w:rFonts w:ascii="Trebuchet MS" w:hAnsi="Trebuchet MS"/>
          <w:sz w:val="24"/>
          <w:szCs w:val="24"/>
        </w:rPr>
        <w:t xml:space="preserve">e présent contrat prend fin </w:t>
      </w:r>
      <w:proofErr w:type="spellStart"/>
      <w:proofErr w:type="gramStart"/>
      <w:r w:rsidRPr="00121DC8">
        <w:rPr>
          <w:rFonts w:ascii="Trebuchet MS" w:hAnsi="Trebuchet MS"/>
          <w:sz w:val="24"/>
          <w:szCs w:val="24"/>
        </w:rPr>
        <w:t>I</w:t>
      </w:r>
      <w:r w:rsidR="006A2283" w:rsidRPr="00121DC8">
        <w:rPr>
          <w:rFonts w:ascii="Trebuchet MS" w:hAnsi="Trebuchet MS"/>
          <w:sz w:val="24"/>
          <w:szCs w:val="24"/>
        </w:rPr>
        <w:t>e</w:t>
      </w:r>
      <w:proofErr w:type="spellEnd"/>
      <w:r w:rsidR="006A2283" w:rsidRPr="00121DC8">
        <w:rPr>
          <w:rFonts w:ascii="Trebuchet MS" w:hAnsi="Trebuchet MS"/>
          <w:sz w:val="24"/>
          <w:szCs w:val="24"/>
        </w:rPr>
        <w:t xml:space="preserve"> </w:t>
      </w:r>
      <w:r w:rsidR="006F28CF">
        <w:rPr>
          <w:rFonts w:ascii="Trebuchet MS" w:hAnsi="Trebuchet MS"/>
          <w:sz w:val="24"/>
          <w:szCs w:val="24"/>
        </w:rPr>
        <w:t xml:space="preserve"> 30</w:t>
      </w:r>
      <w:proofErr w:type="gramEnd"/>
      <w:r w:rsidR="006F28CF">
        <w:rPr>
          <w:rFonts w:ascii="Trebuchet MS" w:hAnsi="Trebuchet MS"/>
          <w:sz w:val="24"/>
          <w:szCs w:val="24"/>
        </w:rPr>
        <w:t xml:space="preserve"> </w:t>
      </w:r>
      <w:r w:rsidR="006A2283" w:rsidRPr="00121DC8">
        <w:rPr>
          <w:rFonts w:ascii="Trebuchet MS" w:hAnsi="Trebuchet MS"/>
          <w:sz w:val="24"/>
          <w:szCs w:val="24"/>
        </w:rPr>
        <w:t>août 2045</w:t>
      </w:r>
      <w:r w:rsidRPr="00121DC8">
        <w:rPr>
          <w:rFonts w:ascii="Trebuchet MS" w:hAnsi="Trebuchet MS"/>
          <w:sz w:val="24"/>
          <w:szCs w:val="24"/>
        </w:rPr>
        <w:t xml:space="preserve">. </w:t>
      </w:r>
    </w:p>
    <w:p w14:paraId="1CA2B9C0" w14:textId="77777777" w:rsidR="006A2283" w:rsidRPr="00121DC8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24</w:t>
      </w:r>
      <w:r w:rsidR="006A2283" w:rsidRPr="00121DC8">
        <w:rPr>
          <w:rFonts w:ascii="Trebuchet MS" w:hAnsi="Trebuchet MS"/>
          <w:b/>
          <w:sz w:val="24"/>
          <w:szCs w:val="24"/>
        </w:rPr>
        <w:t> :</w:t>
      </w:r>
    </w:p>
    <w:p w14:paraId="29BCBAF7" w14:textId="77777777" w:rsidR="006A2283" w:rsidRPr="00121DC8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A </w:t>
      </w:r>
      <w:r w:rsidR="006A2283" w:rsidRPr="00121DC8">
        <w:rPr>
          <w:rFonts w:ascii="Trebuchet MS" w:hAnsi="Trebuchet MS"/>
          <w:sz w:val="24"/>
          <w:szCs w:val="24"/>
        </w:rPr>
        <w:t>la fin du contrat, un bil</w:t>
      </w:r>
      <w:r w:rsidRPr="00121DC8">
        <w:rPr>
          <w:rFonts w:ascii="Trebuchet MS" w:hAnsi="Trebuchet MS"/>
          <w:sz w:val="24"/>
          <w:szCs w:val="24"/>
        </w:rPr>
        <w:t>an physique</w:t>
      </w:r>
      <w:r w:rsidR="006A2283" w:rsidRPr="00121DC8">
        <w:rPr>
          <w:rFonts w:ascii="Trebuchet MS" w:hAnsi="Trebuchet MS"/>
          <w:sz w:val="24"/>
          <w:szCs w:val="24"/>
        </w:rPr>
        <w:t xml:space="preserve"> des travaux entrepris et un bilan financier de cl</w:t>
      </w:r>
      <w:r w:rsidRPr="00121DC8">
        <w:rPr>
          <w:rFonts w:ascii="Trebuchet MS" w:hAnsi="Trebuchet MS"/>
          <w:sz w:val="24"/>
          <w:szCs w:val="24"/>
        </w:rPr>
        <w:t>ôtur</w:t>
      </w:r>
      <w:r w:rsidR="006A2283" w:rsidRPr="00121DC8">
        <w:rPr>
          <w:rFonts w:ascii="Trebuchet MS" w:hAnsi="Trebuchet MS"/>
          <w:sz w:val="24"/>
          <w:szCs w:val="24"/>
        </w:rPr>
        <w:t>e des comptes sont dressés par le Porteur de projet REDD+ dans un dél</w:t>
      </w:r>
      <w:r w:rsidRPr="00121DC8">
        <w:rPr>
          <w:rFonts w:ascii="Trebuchet MS" w:hAnsi="Trebuchet MS"/>
          <w:sz w:val="24"/>
          <w:szCs w:val="24"/>
        </w:rPr>
        <w:t>ai maximum de six mois à compter</w:t>
      </w:r>
      <w:r w:rsidR="006A2283" w:rsidRPr="00121DC8">
        <w:rPr>
          <w:rFonts w:ascii="Trebuchet MS" w:hAnsi="Trebuchet MS"/>
          <w:sz w:val="24"/>
          <w:szCs w:val="24"/>
        </w:rPr>
        <w:t xml:space="preserve"> de l</w:t>
      </w:r>
      <w:r w:rsidRPr="00121DC8">
        <w:rPr>
          <w:rFonts w:ascii="Trebuchet MS" w:hAnsi="Trebuchet MS"/>
          <w:sz w:val="24"/>
          <w:szCs w:val="24"/>
        </w:rPr>
        <w:t xml:space="preserve">a date d'expiration du présent contrat. </w:t>
      </w:r>
    </w:p>
    <w:p w14:paraId="485D62C2" w14:textId="77777777" w:rsidR="006A2283" w:rsidRPr="00121DC8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25</w:t>
      </w:r>
      <w:r w:rsidR="006A2283" w:rsidRPr="00121DC8">
        <w:rPr>
          <w:rFonts w:ascii="Trebuchet MS" w:hAnsi="Trebuchet MS"/>
          <w:b/>
          <w:sz w:val="24"/>
          <w:szCs w:val="24"/>
        </w:rPr>
        <w:t> :</w:t>
      </w:r>
    </w:p>
    <w:p w14:paraId="41A27BD3" w14:textId="77777777" w:rsidR="00782E81" w:rsidRPr="00121DC8" w:rsidRDefault="00035D06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Les</w:t>
      </w:r>
      <w:r w:rsidR="00957A2E" w:rsidRPr="00121DC8">
        <w:rPr>
          <w:rFonts w:ascii="Trebuchet MS" w:hAnsi="Trebuchet MS"/>
          <w:sz w:val="24"/>
          <w:szCs w:val="24"/>
        </w:rPr>
        <w:t xml:space="preserve"> différend</w:t>
      </w:r>
      <w:r w:rsidRPr="00121DC8">
        <w:rPr>
          <w:rFonts w:ascii="Trebuchet MS" w:hAnsi="Trebuchet MS"/>
          <w:sz w:val="24"/>
          <w:szCs w:val="24"/>
        </w:rPr>
        <w:t>s</w:t>
      </w:r>
      <w:r w:rsidR="00957A2E" w:rsidRPr="00121DC8">
        <w:rPr>
          <w:rFonts w:ascii="Trebuchet MS" w:hAnsi="Trebuchet MS"/>
          <w:sz w:val="24"/>
          <w:szCs w:val="24"/>
        </w:rPr>
        <w:t xml:space="preserve"> opposant </w:t>
      </w:r>
      <w:r w:rsidR="006A2283" w:rsidRPr="00121DC8">
        <w:rPr>
          <w:rFonts w:ascii="Trebuchet MS" w:hAnsi="Trebuchet MS"/>
          <w:sz w:val="24"/>
          <w:szCs w:val="24"/>
        </w:rPr>
        <w:t>le</w:t>
      </w:r>
      <w:r w:rsidR="00957A2E" w:rsidRPr="00121DC8">
        <w:rPr>
          <w:rFonts w:ascii="Trebuchet MS" w:hAnsi="Trebuchet MS"/>
          <w:sz w:val="24"/>
          <w:szCs w:val="24"/>
        </w:rPr>
        <w:t xml:space="preserve"> porteur de projet REDD+ et </w:t>
      </w:r>
      <w:r w:rsidR="006A2283" w:rsidRPr="00121DC8">
        <w:rPr>
          <w:rFonts w:ascii="Trebuchet MS" w:hAnsi="Trebuchet MS"/>
          <w:sz w:val="24"/>
          <w:szCs w:val="24"/>
        </w:rPr>
        <w:t>les communautés locales et/ou peuples autochtones font l'objet d'un règl</w:t>
      </w:r>
      <w:r w:rsidR="00957A2E" w:rsidRPr="00121DC8">
        <w:rPr>
          <w:rFonts w:ascii="Trebuchet MS" w:hAnsi="Trebuchet MS"/>
          <w:sz w:val="24"/>
          <w:szCs w:val="24"/>
        </w:rPr>
        <w:t>ement conformé</w:t>
      </w:r>
      <w:r w:rsidR="00782E81" w:rsidRPr="00121DC8">
        <w:rPr>
          <w:rFonts w:ascii="Trebuchet MS" w:hAnsi="Trebuchet MS"/>
          <w:sz w:val="24"/>
          <w:szCs w:val="24"/>
        </w:rPr>
        <w:t>ment aux articl</w:t>
      </w:r>
      <w:r w:rsidR="00957A2E" w:rsidRPr="00121DC8">
        <w:rPr>
          <w:rFonts w:ascii="Trebuchet MS" w:hAnsi="Trebuchet MS"/>
          <w:sz w:val="24"/>
          <w:szCs w:val="24"/>
        </w:rPr>
        <w:t xml:space="preserve">es 103 et 104 du Code forestier. </w:t>
      </w:r>
    </w:p>
    <w:p w14:paraId="11753535" w14:textId="77777777" w:rsidR="00782E81" w:rsidRPr="00121DC8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26</w:t>
      </w:r>
      <w:r w:rsidR="00782E81" w:rsidRPr="00121DC8">
        <w:rPr>
          <w:rFonts w:ascii="Trebuchet MS" w:hAnsi="Trebuchet MS"/>
          <w:b/>
          <w:sz w:val="24"/>
          <w:szCs w:val="24"/>
        </w:rPr>
        <w:t> :</w:t>
      </w:r>
    </w:p>
    <w:p w14:paraId="5886E6C7" w14:textId="77777777" w:rsidR="00782E81" w:rsidRPr="00121DC8" w:rsidRDefault="00782E81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Les différends relatifs à l'interprétation ou l</w:t>
      </w:r>
      <w:r w:rsidR="00957A2E" w:rsidRPr="00121DC8">
        <w:rPr>
          <w:rFonts w:ascii="Trebuchet MS" w:hAnsi="Trebuchet MS"/>
          <w:sz w:val="24"/>
          <w:szCs w:val="24"/>
        </w:rPr>
        <w:t>'exécution du présent contrat et d</w:t>
      </w:r>
      <w:r w:rsidRPr="00121DC8">
        <w:rPr>
          <w:rFonts w:ascii="Trebuchet MS" w:hAnsi="Trebuchet MS"/>
          <w:sz w:val="24"/>
          <w:szCs w:val="24"/>
        </w:rPr>
        <w:t>u cahier des charges seront réglés à l</w:t>
      </w:r>
      <w:r w:rsidR="00957A2E" w:rsidRPr="00121DC8">
        <w:rPr>
          <w:rFonts w:ascii="Trebuchet MS" w:hAnsi="Trebuchet MS"/>
          <w:sz w:val="24"/>
          <w:szCs w:val="24"/>
        </w:rPr>
        <w:t>'amiable</w:t>
      </w:r>
      <w:r w:rsidRPr="00121DC8">
        <w:rPr>
          <w:rFonts w:ascii="Trebuchet MS" w:hAnsi="Trebuchet MS"/>
          <w:sz w:val="24"/>
          <w:szCs w:val="24"/>
        </w:rPr>
        <w:t>.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</w:p>
    <w:p w14:paraId="4A5046CB" w14:textId="77777777" w:rsidR="00782E81" w:rsidRPr="00121DC8" w:rsidRDefault="00035D06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En cas de persistance du</w:t>
      </w:r>
      <w:r w:rsidR="00782E81" w:rsidRPr="00121DC8">
        <w:rPr>
          <w:rFonts w:ascii="Trebuchet MS" w:hAnsi="Trebuchet MS"/>
          <w:sz w:val="24"/>
          <w:szCs w:val="24"/>
        </w:rPr>
        <w:t xml:space="preserve"> l</w:t>
      </w:r>
      <w:r w:rsidR="00957A2E" w:rsidRPr="00121DC8">
        <w:rPr>
          <w:rFonts w:ascii="Trebuchet MS" w:hAnsi="Trebuchet MS"/>
          <w:sz w:val="24"/>
          <w:szCs w:val="24"/>
        </w:rPr>
        <w:t>itige</w:t>
      </w:r>
      <w:r w:rsidRPr="00121DC8">
        <w:rPr>
          <w:rFonts w:ascii="Trebuchet MS" w:hAnsi="Trebuchet MS"/>
          <w:sz w:val="24"/>
          <w:szCs w:val="24"/>
        </w:rPr>
        <w:t xml:space="preserve">, </w:t>
      </w:r>
      <w:r w:rsidR="00782E81" w:rsidRPr="00121DC8">
        <w:rPr>
          <w:rFonts w:ascii="Trebuchet MS" w:hAnsi="Trebuchet MS"/>
          <w:sz w:val="24"/>
          <w:szCs w:val="24"/>
        </w:rPr>
        <w:t>l</w:t>
      </w:r>
      <w:r w:rsidR="00957A2E" w:rsidRPr="00121DC8">
        <w:rPr>
          <w:rFonts w:ascii="Trebuchet MS" w:hAnsi="Trebuchet MS"/>
          <w:sz w:val="24"/>
          <w:szCs w:val="24"/>
        </w:rPr>
        <w:t>es parties conviennent de recou</w:t>
      </w:r>
      <w:r w:rsidR="00782E81" w:rsidRPr="00121DC8">
        <w:rPr>
          <w:rFonts w:ascii="Trebuchet MS" w:hAnsi="Trebuchet MS"/>
          <w:sz w:val="24"/>
          <w:szCs w:val="24"/>
        </w:rPr>
        <w:t>rir à l</w:t>
      </w:r>
      <w:r w:rsidR="00957A2E" w:rsidRPr="00121DC8">
        <w:rPr>
          <w:rFonts w:ascii="Trebuchet MS" w:hAnsi="Trebuchet MS"/>
          <w:sz w:val="24"/>
          <w:szCs w:val="24"/>
        </w:rPr>
        <w:t>a procédure d</w:t>
      </w:r>
      <w:r w:rsidR="00782E81" w:rsidRPr="00121DC8">
        <w:rPr>
          <w:rFonts w:ascii="Trebuchet MS" w:hAnsi="Trebuchet MS"/>
          <w:sz w:val="24"/>
          <w:szCs w:val="24"/>
        </w:rPr>
        <w:t xml:space="preserve">'arbitrage prévue par </w:t>
      </w:r>
      <w:r w:rsidRPr="00121DC8">
        <w:rPr>
          <w:rFonts w:ascii="Trebuchet MS" w:hAnsi="Trebuchet MS"/>
          <w:sz w:val="24"/>
          <w:szCs w:val="24"/>
        </w:rPr>
        <w:t>le</w:t>
      </w:r>
      <w:r w:rsidR="00782E81" w:rsidRPr="00121DC8">
        <w:rPr>
          <w:rFonts w:ascii="Trebuchet MS" w:hAnsi="Trebuchet MS"/>
          <w:sz w:val="24"/>
          <w:szCs w:val="24"/>
        </w:rPr>
        <w:t xml:space="preserve"> Code congolais de procédure civil</w:t>
      </w:r>
      <w:r w:rsidR="00957A2E" w:rsidRPr="00121DC8">
        <w:rPr>
          <w:rFonts w:ascii="Trebuchet MS" w:hAnsi="Trebuchet MS"/>
          <w:sz w:val="24"/>
          <w:szCs w:val="24"/>
        </w:rPr>
        <w:t>e</w:t>
      </w:r>
      <w:r w:rsidR="00782E81" w:rsidRPr="00121DC8">
        <w:rPr>
          <w:rFonts w:ascii="Trebuchet MS" w:hAnsi="Trebuchet MS"/>
          <w:sz w:val="24"/>
          <w:szCs w:val="24"/>
        </w:rPr>
        <w:t xml:space="preserve"> et </w:t>
      </w:r>
      <w:r w:rsidRPr="00121DC8">
        <w:rPr>
          <w:rFonts w:ascii="Trebuchet MS" w:hAnsi="Trebuchet MS"/>
          <w:sz w:val="24"/>
          <w:szCs w:val="24"/>
        </w:rPr>
        <w:t xml:space="preserve">par </w:t>
      </w:r>
      <w:r w:rsidR="00782E81" w:rsidRPr="00121DC8">
        <w:rPr>
          <w:rFonts w:ascii="Trebuchet MS" w:hAnsi="Trebuchet MS"/>
          <w:sz w:val="24"/>
          <w:szCs w:val="24"/>
        </w:rPr>
        <w:t xml:space="preserve">l’Acte Uniforme de l’OHADA </w:t>
      </w:r>
      <w:r w:rsidR="00A30FE4" w:rsidRPr="00121DC8">
        <w:rPr>
          <w:rFonts w:ascii="Trebuchet MS" w:hAnsi="Trebuchet MS"/>
          <w:sz w:val="24"/>
          <w:szCs w:val="24"/>
        </w:rPr>
        <w:t>sur</w:t>
      </w:r>
      <w:r w:rsidR="00782E81" w:rsidRPr="00121DC8">
        <w:rPr>
          <w:rFonts w:ascii="Trebuchet MS" w:hAnsi="Trebuchet MS"/>
          <w:sz w:val="24"/>
          <w:szCs w:val="24"/>
        </w:rPr>
        <w:t xml:space="preserve"> le droit de l’arbitrage.</w:t>
      </w:r>
    </w:p>
    <w:p w14:paraId="04B8C62C" w14:textId="77777777" w:rsidR="00782E81" w:rsidRPr="00121DC8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27</w:t>
      </w:r>
      <w:r w:rsidR="00782E81" w:rsidRPr="00121DC8">
        <w:rPr>
          <w:rFonts w:ascii="Trebuchet MS" w:hAnsi="Trebuchet MS"/>
          <w:b/>
          <w:sz w:val="24"/>
          <w:szCs w:val="24"/>
        </w:rPr>
        <w:t> :</w:t>
      </w:r>
      <w:r w:rsidRPr="00121DC8">
        <w:rPr>
          <w:rFonts w:ascii="Trebuchet MS" w:hAnsi="Trebuchet MS"/>
          <w:b/>
          <w:sz w:val="24"/>
          <w:szCs w:val="24"/>
        </w:rPr>
        <w:t xml:space="preserve"> </w:t>
      </w:r>
    </w:p>
    <w:p w14:paraId="3F973317" w14:textId="77777777" w:rsidR="00A30FE4" w:rsidRPr="00121DC8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présent contrat</w:t>
      </w:r>
      <w:r w:rsidR="00A30FE4" w:rsidRPr="00121DC8">
        <w:rPr>
          <w:rFonts w:ascii="Trebuchet MS" w:hAnsi="Trebuchet MS"/>
          <w:sz w:val="24"/>
          <w:szCs w:val="24"/>
        </w:rPr>
        <w:t xml:space="preserve"> ainsi que ses annexes sont publ</w:t>
      </w:r>
      <w:r w:rsidRPr="00121DC8">
        <w:rPr>
          <w:rFonts w:ascii="Trebuchet MS" w:hAnsi="Trebuchet MS"/>
          <w:sz w:val="24"/>
          <w:szCs w:val="24"/>
        </w:rPr>
        <w:t xml:space="preserve">iés au Journal </w:t>
      </w:r>
      <w:r w:rsidR="00A30FE4" w:rsidRPr="00121DC8">
        <w:rPr>
          <w:rFonts w:ascii="Trebuchet MS" w:hAnsi="Trebuchet MS"/>
          <w:sz w:val="24"/>
          <w:szCs w:val="24"/>
        </w:rPr>
        <w:t xml:space="preserve">Officiel et dans le registre national informatisé. </w:t>
      </w:r>
    </w:p>
    <w:p w14:paraId="268FE089" w14:textId="77777777" w:rsidR="00A30FE4" w:rsidRPr="00121DC8" w:rsidRDefault="00A30FE4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Ils sont </w:t>
      </w:r>
      <w:r w:rsidR="00957A2E" w:rsidRPr="00121DC8">
        <w:rPr>
          <w:rFonts w:ascii="Trebuchet MS" w:hAnsi="Trebuchet MS"/>
          <w:sz w:val="24"/>
          <w:szCs w:val="24"/>
        </w:rPr>
        <w:t>déposés au cadastre forestier, notifi</w:t>
      </w:r>
      <w:r w:rsidRPr="00121DC8">
        <w:rPr>
          <w:rFonts w:ascii="Trebuchet MS" w:hAnsi="Trebuchet MS"/>
          <w:sz w:val="24"/>
          <w:szCs w:val="24"/>
        </w:rPr>
        <w:t>és aux autorités provincial</w:t>
      </w:r>
      <w:r w:rsidR="00957A2E" w:rsidRPr="00121DC8">
        <w:rPr>
          <w:rFonts w:ascii="Trebuchet MS" w:hAnsi="Trebuchet MS"/>
          <w:sz w:val="24"/>
          <w:szCs w:val="24"/>
        </w:rPr>
        <w:t>es et locales du ressort</w:t>
      </w:r>
      <w:r w:rsidRPr="00121DC8">
        <w:rPr>
          <w:rFonts w:ascii="Trebuchet MS" w:hAnsi="Trebuchet MS"/>
          <w:sz w:val="24"/>
          <w:szCs w:val="24"/>
        </w:rPr>
        <w:t xml:space="preserve"> de la concession concernée, ainsi qu'à l</w:t>
      </w:r>
      <w:r w:rsidR="00957A2E" w:rsidRPr="00121DC8">
        <w:rPr>
          <w:rFonts w:ascii="Trebuchet MS" w:hAnsi="Trebuchet MS"/>
          <w:sz w:val="24"/>
          <w:szCs w:val="24"/>
        </w:rPr>
        <w:t>'</w:t>
      </w:r>
      <w:r w:rsidRPr="00121DC8">
        <w:rPr>
          <w:rFonts w:ascii="Trebuchet MS" w:hAnsi="Trebuchet MS"/>
          <w:sz w:val="24"/>
          <w:szCs w:val="24"/>
        </w:rPr>
        <w:t>I</w:t>
      </w:r>
      <w:r w:rsidR="00957A2E" w:rsidRPr="00121DC8">
        <w:rPr>
          <w:rFonts w:ascii="Trebuchet MS" w:hAnsi="Trebuchet MS"/>
          <w:sz w:val="24"/>
          <w:szCs w:val="24"/>
        </w:rPr>
        <w:t xml:space="preserve">nstitut </w:t>
      </w:r>
      <w:r w:rsidRPr="00121DC8">
        <w:rPr>
          <w:rFonts w:ascii="Trebuchet MS" w:hAnsi="Trebuchet MS"/>
          <w:sz w:val="24"/>
          <w:szCs w:val="24"/>
        </w:rPr>
        <w:t>Congolais pour l</w:t>
      </w:r>
      <w:r w:rsidR="00957A2E" w:rsidRPr="00121DC8">
        <w:rPr>
          <w:rFonts w:ascii="Trebuchet MS" w:hAnsi="Trebuchet MS"/>
          <w:sz w:val="24"/>
          <w:szCs w:val="24"/>
        </w:rPr>
        <w:t xml:space="preserve">a Conservation de </w:t>
      </w:r>
      <w:r w:rsidRPr="00121DC8">
        <w:rPr>
          <w:rFonts w:ascii="Trebuchet MS" w:hAnsi="Trebuchet MS"/>
          <w:sz w:val="24"/>
          <w:szCs w:val="24"/>
        </w:rPr>
        <w:t>la Nature (ICCN) et rendus publ</w:t>
      </w:r>
      <w:r w:rsidR="00957A2E" w:rsidRPr="00121DC8">
        <w:rPr>
          <w:rFonts w:ascii="Trebuchet MS" w:hAnsi="Trebuchet MS"/>
          <w:sz w:val="24"/>
          <w:szCs w:val="24"/>
        </w:rPr>
        <w:t>ics par</w:t>
      </w:r>
      <w:r w:rsidRPr="00121DC8">
        <w:rPr>
          <w:rFonts w:ascii="Trebuchet MS" w:hAnsi="Trebuchet MS"/>
          <w:sz w:val="24"/>
          <w:szCs w:val="24"/>
        </w:rPr>
        <w:t xml:space="preserve"> tout moyen approprié dans les localités riveraines du pé</w:t>
      </w:r>
      <w:r w:rsidR="00957A2E" w:rsidRPr="00121DC8">
        <w:rPr>
          <w:rFonts w:ascii="Trebuchet MS" w:hAnsi="Trebuchet MS"/>
          <w:sz w:val="24"/>
          <w:szCs w:val="24"/>
        </w:rPr>
        <w:t xml:space="preserve">rimètre de </w:t>
      </w:r>
      <w:r w:rsidRPr="00121DC8">
        <w:rPr>
          <w:rFonts w:ascii="Trebuchet MS" w:hAnsi="Trebuchet MS"/>
          <w:sz w:val="24"/>
          <w:szCs w:val="24"/>
        </w:rPr>
        <w:t>la forêt concernée par l</w:t>
      </w:r>
      <w:r w:rsidR="00957A2E" w:rsidRPr="00121DC8">
        <w:rPr>
          <w:rFonts w:ascii="Trebuchet MS" w:hAnsi="Trebuchet MS"/>
          <w:sz w:val="24"/>
          <w:szCs w:val="24"/>
        </w:rPr>
        <w:t>e projet</w:t>
      </w:r>
      <w:r w:rsidRPr="00121DC8">
        <w:rPr>
          <w:rFonts w:ascii="Trebuchet MS" w:hAnsi="Trebuchet MS"/>
          <w:sz w:val="24"/>
          <w:szCs w:val="24"/>
        </w:rPr>
        <w:t>.</w:t>
      </w:r>
    </w:p>
    <w:p w14:paraId="78A59FD0" w14:textId="77777777" w:rsidR="00A30FE4" w:rsidRPr="00121DC8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 xml:space="preserve">Les frais de </w:t>
      </w:r>
      <w:r w:rsidR="00A30FE4" w:rsidRPr="00121DC8">
        <w:rPr>
          <w:rFonts w:ascii="Trebuchet MS" w:hAnsi="Trebuchet MS"/>
          <w:sz w:val="24"/>
          <w:szCs w:val="24"/>
        </w:rPr>
        <w:t>publication</w:t>
      </w:r>
      <w:r w:rsidRPr="00121DC8">
        <w:rPr>
          <w:rFonts w:ascii="Trebuchet MS" w:hAnsi="Trebuchet MS"/>
          <w:sz w:val="24"/>
          <w:szCs w:val="24"/>
        </w:rPr>
        <w:t xml:space="preserve"> du présent contrat au </w:t>
      </w:r>
      <w:r w:rsidR="00A30FE4" w:rsidRPr="00121DC8">
        <w:rPr>
          <w:rFonts w:ascii="Trebuchet MS" w:hAnsi="Trebuchet MS"/>
          <w:sz w:val="24"/>
          <w:szCs w:val="24"/>
        </w:rPr>
        <w:t>Journal</w:t>
      </w:r>
      <w:r w:rsidRPr="00121DC8">
        <w:rPr>
          <w:rFonts w:ascii="Trebuchet MS" w:hAnsi="Trebuchet MS"/>
          <w:sz w:val="24"/>
          <w:szCs w:val="24"/>
        </w:rPr>
        <w:t xml:space="preserve"> </w:t>
      </w:r>
      <w:r w:rsidR="00A30FE4" w:rsidRPr="00121DC8">
        <w:rPr>
          <w:rFonts w:ascii="Trebuchet MS" w:hAnsi="Trebuchet MS"/>
          <w:sz w:val="24"/>
          <w:szCs w:val="24"/>
        </w:rPr>
        <w:t>Officiel sont à charge du P</w:t>
      </w:r>
      <w:r w:rsidRPr="00121DC8">
        <w:rPr>
          <w:rFonts w:ascii="Trebuchet MS" w:hAnsi="Trebuchet MS"/>
          <w:sz w:val="24"/>
          <w:szCs w:val="24"/>
        </w:rPr>
        <w:t>orteur de p</w:t>
      </w:r>
      <w:r w:rsidR="00A30FE4" w:rsidRPr="00121DC8">
        <w:rPr>
          <w:rFonts w:ascii="Trebuchet MS" w:hAnsi="Trebuchet MS"/>
          <w:sz w:val="24"/>
          <w:szCs w:val="24"/>
        </w:rPr>
        <w:t>ro</w:t>
      </w:r>
      <w:r w:rsidRPr="00121DC8">
        <w:rPr>
          <w:rFonts w:ascii="Trebuchet MS" w:hAnsi="Trebuchet MS"/>
          <w:sz w:val="24"/>
          <w:szCs w:val="24"/>
        </w:rPr>
        <w:t xml:space="preserve">jet. </w:t>
      </w:r>
    </w:p>
    <w:p w14:paraId="04F0E9AC" w14:textId="77777777" w:rsidR="00A30FE4" w:rsidRPr="00121DC8" w:rsidRDefault="00A30FE4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28 :</w:t>
      </w:r>
    </w:p>
    <w:p w14:paraId="29412FBF" w14:textId="77777777" w:rsidR="00A30FE4" w:rsidRPr="00121DC8" w:rsidRDefault="00A30FE4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P</w:t>
      </w:r>
      <w:r w:rsidR="00957A2E" w:rsidRPr="00121DC8">
        <w:rPr>
          <w:rFonts w:ascii="Trebuchet MS" w:hAnsi="Trebuchet MS"/>
          <w:sz w:val="24"/>
          <w:szCs w:val="24"/>
        </w:rPr>
        <w:t xml:space="preserve">our </w:t>
      </w:r>
      <w:r w:rsidRPr="00121DC8">
        <w:rPr>
          <w:rFonts w:ascii="Trebuchet MS" w:hAnsi="Trebuchet MS"/>
          <w:sz w:val="24"/>
          <w:szCs w:val="24"/>
        </w:rPr>
        <w:t>le besoin du présent contrat</w:t>
      </w:r>
      <w:r w:rsidR="00957A2E" w:rsidRPr="00121DC8">
        <w:rPr>
          <w:rFonts w:ascii="Trebuchet MS" w:hAnsi="Trebuchet MS"/>
          <w:sz w:val="24"/>
          <w:szCs w:val="24"/>
        </w:rPr>
        <w:t xml:space="preserve">, </w:t>
      </w:r>
      <w:r w:rsidRPr="00121DC8">
        <w:rPr>
          <w:rFonts w:ascii="Trebuchet MS" w:hAnsi="Trebuchet MS"/>
          <w:sz w:val="24"/>
          <w:szCs w:val="24"/>
        </w:rPr>
        <w:t>le</w:t>
      </w:r>
      <w:r w:rsidR="00957A2E" w:rsidRPr="00121DC8">
        <w:rPr>
          <w:rFonts w:ascii="Trebuchet MS" w:hAnsi="Trebuchet MS"/>
          <w:sz w:val="24"/>
          <w:szCs w:val="24"/>
        </w:rPr>
        <w:t xml:space="preserve"> </w:t>
      </w:r>
      <w:r w:rsidRPr="00121DC8">
        <w:rPr>
          <w:rFonts w:ascii="Trebuchet MS" w:hAnsi="Trebuchet MS"/>
          <w:sz w:val="24"/>
          <w:szCs w:val="24"/>
        </w:rPr>
        <w:t>P</w:t>
      </w:r>
      <w:r w:rsidR="00957A2E" w:rsidRPr="00121DC8">
        <w:rPr>
          <w:rFonts w:ascii="Trebuchet MS" w:hAnsi="Trebuchet MS"/>
          <w:sz w:val="24"/>
          <w:szCs w:val="24"/>
        </w:rPr>
        <w:t xml:space="preserve">orteur de projet REDD+ fait </w:t>
      </w:r>
      <w:r w:rsidRPr="00121DC8">
        <w:rPr>
          <w:rFonts w:ascii="Trebuchet MS" w:hAnsi="Trebuchet MS"/>
          <w:sz w:val="24"/>
          <w:szCs w:val="24"/>
        </w:rPr>
        <w:t>élection</w:t>
      </w:r>
      <w:r w:rsidR="00957A2E" w:rsidRPr="00121DC8">
        <w:rPr>
          <w:rFonts w:ascii="Trebuchet MS" w:hAnsi="Trebuchet MS"/>
          <w:sz w:val="24"/>
          <w:szCs w:val="24"/>
        </w:rPr>
        <w:t xml:space="preserve"> de </w:t>
      </w:r>
      <w:r w:rsidRPr="00121DC8">
        <w:rPr>
          <w:rFonts w:ascii="Trebuchet MS" w:hAnsi="Trebuchet MS"/>
          <w:sz w:val="24"/>
          <w:szCs w:val="24"/>
        </w:rPr>
        <w:t xml:space="preserve">domicile au : </w:t>
      </w:r>
      <w:r w:rsidRPr="00121DC8">
        <w:rPr>
          <w:rFonts w:ascii="Trebuchet MS" w:hAnsi="Trebuchet MS" w:cs="Arial"/>
          <w:sz w:val="24"/>
          <w:szCs w:val="24"/>
          <w:lang w:val="fr-CD"/>
        </w:rPr>
        <w:t xml:space="preserve">numéro 120 de </w:t>
      </w:r>
      <w:proofErr w:type="gramStart"/>
      <w:r w:rsidRPr="00121DC8">
        <w:rPr>
          <w:rFonts w:ascii="Trebuchet MS" w:hAnsi="Trebuchet MS" w:cs="Arial"/>
          <w:sz w:val="24"/>
          <w:szCs w:val="24"/>
          <w:lang w:val="fr-CD"/>
        </w:rPr>
        <w:t>l’avenue  industrielle</w:t>
      </w:r>
      <w:proofErr w:type="gramEnd"/>
      <w:r w:rsidRPr="00121DC8">
        <w:rPr>
          <w:rFonts w:ascii="Trebuchet MS" w:hAnsi="Trebuchet MS" w:cs="Arial"/>
          <w:sz w:val="24"/>
          <w:szCs w:val="24"/>
          <w:lang w:val="fr-CD"/>
        </w:rPr>
        <w:t>, Commune de KAPEMBA, Ville de Lubumbashi, Province du Haut-Katanga, en République Démocratique du Congo, représenté par Monsieur Pierre NAKWETI KIKANGU, Mandataire et associé de cette société.</w:t>
      </w:r>
    </w:p>
    <w:p w14:paraId="44D17812" w14:textId="77777777" w:rsidR="00A30FE4" w:rsidRPr="00121DC8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121DC8">
        <w:rPr>
          <w:rFonts w:ascii="Trebuchet MS" w:hAnsi="Trebuchet MS"/>
          <w:b/>
          <w:sz w:val="24"/>
          <w:szCs w:val="24"/>
        </w:rPr>
        <w:t>Article 29</w:t>
      </w:r>
      <w:r w:rsidR="00A30FE4" w:rsidRPr="00121DC8">
        <w:rPr>
          <w:rFonts w:ascii="Trebuchet MS" w:hAnsi="Trebuchet MS"/>
          <w:b/>
          <w:sz w:val="24"/>
          <w:szCs w:val="24"/>
        </w:rPr>
        <w:t> :</w:t>
      </w:r>
    </w:p>
    <w:p w14:paraId="32F82188" w14:textId="77777777" w:rsidR="00A30FE4" w:rsidRPr="00121DC8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Le prés</w:t>
      </w:r>
      <w:r w:rsidR="00A30FE4" w:rsidRPr="00121DC8">
        <w:rPr>
          <w:rFonts w:ascii="Trebuchet MS" w:hAnsi="Trebuchet MS"/>
          <w:sz w:val="24"/>
          <w:szCs w:val="24"/>
        </w:rPr>
        <w:t>ent contrat entre en vigueur à l</w:t>
      </w:r>
      <w:r w:rsidRPr="00121DC8">
        <w:rPr>
          <w:rFonts w:ascii="Trebuchet MS" w:hAnsi="Trebuchet MS"/>
          <w:sz w:val="24"/>
          <w:szCs w:val="24"/>
        </w:rPr>
        <w:t>a date de sa signature</w:t>
      </w:r>
      <w:r w:rsidR="00A30FE4" w:rsidRPr="00121DC8">
        <w:rPr>
          <w:rFonts w:ascii="Trebuchet MS" w:hAnsi="Trebuchet MS"/>
          <w:sz w:val="24"/>
          <w:szCs w:val="24"/>
        </w:rPr>
        <w:t xml:space="preserve"> entre les parties</w:t>
      </w:r>
      <w:r w:rsidRPr="00121DC8">
        <w:rPr>
          <w:rFonts w:ascii="Trebuchet MS" w:hAnsi="Trebuchet MS"/>
          <w:sz w:val="24"/>
          <w:szCs w:val="24"/>
        </w:rPr>
        <w:t xml:space="preserve">. </w:t>
      </w:r>
    </w:p>
    <w:p w14:paraId="742B33D2" w14:textId="0E42A073" w:rsidR="00580332" w:rsidRPr="00121DC8" w:rsidRDefault="00A30FE4" w:rsidP="00873265">
      <w:pPr>
        <w:jc w:val="center"/>
        <w:rPr>
          <w:rFonts w:ascii="Trebuchet MS" w:hAnsi="Trebuchet MS"/>
          <w:sz w:val="24"/>
          <w:szCs w:val="24"/>
        </w:rPr>
      </w:pPr>
      <w:r w:rsidRPr="00121DC8">
        <w:rPr>
          <w:rFonts w:ascii="Trebuchet MS" w:hAnsi="Trebuchet MS"/>
          <w:sz w:val="24"/>
          <w:szCs w:val="24"/>
        </w:rPr>
        <w:t>Fait à Kinshasa en double exempl</w:t>
      </w:r>
      <w:r w:rsidR="00957A2E" w:rsidRPr="00121DC8">
        <w:rPr>
          <w:rFonts w:ascii="Trebuchet MS" w:hAnsi="Trebuchet MS"/>
          <w:sz w:val="24"/>
          <w:szCs w:val="24"/>
        </w:rPr>
        <w:t xml:space="preserve">aire, </w:t>
      </w:r>
      <w:r w:rsidR="00580332" w:rsidRPr="00121DC8">
        <w:rPr>
          <w:rFonts w:ascii="Trebuchet MS" w:hAnsi="Trebuchet MS"/>
          <w:sz w:val="24"/>
          <w:szCs w:val="24"/>
        </w:rPr>
        <w:t>le</w:t>
      </w:r>
      <w:r w:rsidR="0009302C">
        <w:rPr>
          <w:rFonts w:ascii="Trebuchet MS" w:hAnsi="Trebuchet MS"/>
          <w:sz w:val="24"/>
          <w:szCs w:val="24"/>
        </w:rPr>
        <w:t xml:space="preserve"> 12 septembre 2020</w:t>
      </w:r>
    </w:p>
    <w:p w14:paraId="38700231" w14:textId="77777777" w:rsidR="00EF7061" w:rsidRPr="00121DC8" w:rsidRDefault="00B92DC9" w:rsidP="0088317C">
      <w:pPr>
        <w:jc w:val="both"/>
        <w:rPr>
          <w:rFonts w:ascii="Trebuchet MS" w:hAnsi="Trebuchet MS"/>
          <w:sz w:val="24"/>
          <w:szCs w:val="24"/>
        </w:rPr>
      </w:pPr>
      <w:r w:rsidRPr="00873265">
        <w:rPr>
          <w:rFonts w:ascii="Trebuchet MS" w:hAnsi="Trebuchet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9B97AE" wp14:editId="4F16CF05">
                <wp:simplePos x="0" y="0"/>
                <wp:positionH relativeFrom="column">
                  <wp:posOffset>-452607</wp:posOffset>
                </wp:positionH>
                <wp:positionV relativeFrom="paragraph">
                  <wp:posOffset>220804</wp:posOffset>
                </wp:positionV>
                <wp:extent cx="3156585" cy="1541798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41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96EB6" w14:textId="77777777" w:rsidR="00EF7061" w:rsidRDefault="00EF7061" w:rsidP="0087326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Pour la Société TRADELINK SARL</w:t>
                            </w:r>
                          </w:p>
                          <w:p w14:paraId="04F919A2" w14:textId="77777777" w:rsidR="00EF7061" w:rsidRDefault="00EF7061" w:rsidP="0087326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590356" w14:textId="77777777" w:rsidR="00EF7061" w:rsidRDefault="00EF7061" w:rsidP="0087326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Pierre NAKWETI KIKANGU</w:t>
                            </w:r>
                          </w:p>
                          <w:p w14:paraId="68E1EFE1" w14:textId="77777777" w:rsidR="00B92DC9" w:rsidRDefault="00B92DC9" w:rsidP="0087326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Mandataire et Associé de </w:t>
                            </w:r>
                            <w:r w:rsidR="00AB28F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la Société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TradeLink sarl</w:t>
                            </w:r>
                          </w:p>
                          <w:p w14:paraId="3EBC6B52" w14:textId="77777777" w:rsidR="00B92DC9" w:rsidRDefault="00B92DC9" w:rsidP="0087326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6E07CC" w14:textId="77777777" w:rsidR="00B92DC9" w:rsidRDefault="00B92DC9" w:rsidP="0087326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612E033C" w14:textId="77777777" w:rsidR="00EF7061" w:rsidRPr="0088317C" w:rsidRDefault="00EF7061" w:rsidP="00EF7061">
                            <w:pPr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3D3F04BE" w14:textId="77777777" w:rsidR="00EF7061" w:rsidRDefault="00EF7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B97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65pt;margin-top:17.4pt;width:248.55pt;height:12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" filled="f" stroked="f">
                <v:textbox>
                  <w:txbxContent>
                    <w:p w14:paraId="5F596EB6" w14:textId="77777777" w:rsidR="00EF7061" w:rsidRDefault="00EF7061" w:rsidP="0087326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Pour la Société TRADELINK SARL</w:t>
                      </w:r>
                    </w:p>
                    <w:p w14:paraId="04F919A2" w14:textId="77777777" w:rsidR="00EF7061" w:rsidRDefault="00EF7061" w:rsidP="0087326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63590356" w14:textId="77777777" w:rsidR="00EF7061" w:rsidRDefault="00EF7061" w:rsidP="0087326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Pierre NAKWETI KIKANGU</w:t>
                      </w:r>
                    </w:p>
                    <w:p w14:paraId="68E1EFE1" w14:textId="77777777" w:rsidR="00B92DC9" w:rsidRDefault="00B92DC9" w:rsidP="0087326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Mandataire et Associé de </w:t>
                      </w:r>
                      <w:r w:rsidR="00AB28F7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la Société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TradeLink sarl</w:t>
                      </w:r>
                    </w:p>
                    <w:p w14:paraId="3EBC6B52" w14:textId="77777777" w:rsidR="00B92DC9" w:rsidRDefault="00B92DC9" w:rsidP="0087326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5D6E07CC" w14:textId="77777777" w:rsidR="00B92DC9" w:rsidRDefault="00B92DC9" w:rsidP="0087326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612E033C" w14:textId="77777777" w:rsidR="00EF7061" w:rsidRPr="0088317C" w:rsidRDefault="00EF7061" w:rsidP="00EF7061">
                      <w:pPr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3D3F04BE" w14:textId="77777777" w:rsidR="00EF7061" w:rsidRDefault="00EF7061"/>
                  </w:txbxContent>
                </v:textbox>
              </v:shape>
            </w:pict>
          </mc:Fallback>
        </mc:AlternateContent>
      </w:r>
      <w:r w:rsidR="00EF7061" w:rsidRPr="00873265">
        <w:rPr>
          <w:rFonts w:ascii="Trebuchet MS" w:hAnsi="Trebuchet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910C05E" wp14:editId="52B0AFE9">
                <wp:simplePos x="0" y="0"/>
                <wp:positionH relativeFrom="page">
                  <wp:posOffset>3609298</wp:posOffset>
                </wp:positionH>
                <wp:positionV relativeFrom="paragraph">
                  <wp:posOffset>200025</wp:posOffset>
                </wp:positionV>
                <wp:extent cx="3397162" cy="1521460"/>
                <wp:effectExtent l="0" t="0" r="0" b="25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162" cy="152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D479A" w14:textId="77777777" w:rsidR="00EF7061" w:rsidRDefault="00EF7061" w:rsidP="0087326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Pour la République Démocratique du Congo</w:t>
                            </w:r>
                          </w:p>
                          <w:p w14:paraId="5420A899" w14:textId="77777777" w:rsidR="00EF7061" w:rsidRDefault="00EF7061" w:rsidP="0087326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F0E4A1" w14:textId="77777777" w:rsidR="00EF7061" w:rsidRPr="00580332" w:rsidRDefault="00EF7061" w:rsidP="0087326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Maître </w:t>
                            </w:r>
                            <w:r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Claude NYAMUGABO BAZIBUHE</w:t>
                            </w:r>
                          </w:p>
                          <w:p w14:paraId="4B7FAF4E" w14:textId="77777777" w:rsidR="00EF7061" w:rsidRDefault="00EF7061" w:rsidP="0087326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Ministre de l’Environnement  et Développement Durable/Régulateur</w:t>
                            </w:r>
                          </w:p>
                          <w:p w14:paraId="7C7533BA" w14:textId="77777777" w:rsidR="00EF7061" w:rsidRPr="0088317C" w:rsidRDefault="00EF7061" w:rsidP="00EF7061">
                            <w:pPr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374E5218" w14:textId="77777777" w:rsidR="00EF7061" w:rsidRDefault="00EF7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C05E" id="_x0000_s1027" type="#_x0000_t202" style="position:absolute;left:0;text-align:left;margin-left:284.2pt;margin-top:15.75pt;width:267.5pt;height:119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" filled="f" stroked="f">
                <v:textbox>
                  <w:txbxContent>
                    <w:p w14:paraId="302D479A" w14:textId="77777777" w:rsidR="00EF7061" w:rsidRDefault="00EF7061" w:rsidP="0087326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Pour la République Démocratique du Congo</w:t>
                      </w:r>
                    </w:p>
                    <w:p w14:paraId="5420A899" w14:textId="77777777" w:rsidR="00EF7061" w:rsidRDefault="00EF7061" w:rsidP="0087326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03F0E4A1" w14:textId="77777777" w:rsidR="00EF7061" w:rsidRPr="00580332" w:rsidRDefault="00EF7061" w:rsidP="0087326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Maître </w:t>
                      </w:r>
                      <w:r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Claude NYAMUGABO BAZIBUHE</w:t>
                      </w:r>
                    </w:p>
                    <w:p w14:paraId="4B7FAF4E" w14:textId="77777777" w:rsidR="00EF7061" w:rsidRDefault="00EF7061" w:rsidP="0087326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Ministre de l’Environnement  et Développement Durable/Régulateur</w:t>
                      </w:r>
                    </w:p>
                    <w:p w14:paraId="7C7533BA" w14:textId="77777777" w:rsidR="00EF7061" w:rsidRPr="0088317C" w:rsidRDefault="00EF7061" w:rsidP="00EF7061">
                      <w:pPr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374E5218" w14:textId="77777777" w:rsidR="00EF7061" w:rsidRDefault="00EF7061"/>
                  </w:txbxContent>
                </v:textbox>
                <w10:wrap anchorx="page"/>
              </v:shape>
            </w:pict>
          </mc:Fallback>
        </mc:AlternateContent>
      </w:r>
    </w:p>
    <w:p w14:paraId="3C10D1DD" w14:textId="77777777" w:rsidR="00EF7061" w:rsidRPr="00121DC8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6C4FF0BC" w14:textId="77777777" w:rsidR="00EF7061" w:rsidRPr="00121DC8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51D35A40" w14:textId="77777777" w:rsidR="00EF7061" w:rsidRPr="00121DC8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343A3021" w14:textId="77777777" w:rsidR="00035D06" w:rsidRPr="00121DC8" w:rsidRDefault="00035D06" w:rsidP="0088317C">
      <w:pPr>
        <w:jc w:val="both"/>
        <w:rPr>
          <w:rFonts w:ascii="Trebuchet MS" w:hAnsi="Trebuchet MS"/>
          <w:sz w:val="24"/>
          <w:szCs w:val="24"/>
        </w:rPr>
      </w:pPr>
    </w:p>
    <w:p w14:paraId="37552487" w14:textId="77777777" w:rsidR="00EF7061" w:rsidRPr="00121DC8" w:rsidRDefault="00EF7061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58670DE8" w14:textId="77777777" w:rsidR="00EF7061" w:rsidRPr="00121DC8" w:rsidRDefault="00EF7061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048D6656" w14:textId="77777777" w:rsidR="00580332" w:rsidRPr="0088317C" w:rsidRDefault="00580332" w:rsidP="0088317C">
      <w:pPr>
        <w:jc w:val="both"/>
        <w:rPr>
          <w:rFonts w:ascii="Trebuchet MS" w:hAnsi="Trebuchet MS"/>
          <w:sz w:val="24"/>
          <w:szCs w:val="24"/>
        </w:rPr>
      </w:pPr>
    </w:p>
    <w:sectPr w:rsidR="00580332" w:rsidRPr="0088317C" w:rsidSect="00C35A9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3B16" w14:textId="77777777" w:rsidR="00663233" w:rsidRDefault="00663233" w:rsidP="00C35A9D">
      <w:pPr>
        <w:spacing w:after="0" w:line="240" w:lineRule="auto"/>
      </w:pPr>
      <w:r>
        <w:separator/>
      </w:r>
    </w:p>
  </w:endnote>
  <w:endnote w:type="continuationSeparator" w:id="0">
    <w:p w14:paraId="66C2578D" w14:textId="77777777" w:rsidR="00663233" w:rsidRDefault="00663233" w:rsidP="00C3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7559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E56B1" w14:textId="7D535A6B" w:rsidR="00C35A9D" w:rsidRDefault="00C35A9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299CE" w14:textId="77777777" w:rsidR="00C35A9D" w:rsidRDefault="00C35A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B2432" w14:textId="77777777" w:rsidR="00663233" w:rsidRDefault="00663233" w:rsidP="00C35A9D">
      <w:pPr>
        <w:spacing w:after="0" w:line="240" w:lineRule="auto"/>
      </w:pPr>
      <w:r>
        <w:separator/>
      </w:r>
    </w:p>
  </w:footnote>
  <w:footnote w:type="continuationSeparator" w:id="0">
    <w:p w14:paraId="27F89FC0" w14:textId="77777777" w:rsidR="00663233" w:rsidRDefault="00663233" w:rsidP="00C3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5559"/>
    <w:multiLevelType w:val="hybridMultilevel"/>
    <w:tmpl w:val="4DFC4776"/>
    <w:lvl w:ilvl="0" w:tplc="B5BEE40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2E71"/>
    <w:multiLevelType w:val="hybridMultilevel"/>
    <w:tmpl w:val="0512BF6A"/>
    <w:lvl w:ilvl="0" w:tplc="C47C76E8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41E4639"/>
    <w:multiLevelType w:val="hybridMultilevel"/>
    <w:tmpl w:val="187A3F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74D9A"/>
    <w:multiLevelType w:val="hybridMultilevel"/>
    <w:tmpl w:val="32A09A78"/>
    <w:lvl w:ilvl="0" w:tplc="AC06D6C0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47C3472F"/>
    <w:multiLevelType w:val="hybridMultilevel"/>
    <w:tmpl w:val="7B90AA94"/>
    <w:lvl w:ilvl="0" w:tplc="0FEAC2CA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6E2F5D20"/>
    <w:multiLevelType w:val="hybridMultilevel"/>
    <w:tmpl w:val="E530D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B6E02"/>
    <w:multiLevelType w:val="hybridMultilevel"/>
    <w:tmpl w:val="3342EE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462D7"/>
    <w:multiLevelType w:val="hybridMultilevel"/>
    <w:tmpl w:val="4B4C2154"/>
    <w:lvl w:ilvl="0" w:tplc="B91AA42A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7DD8121A"/>
    <w:multiLevelType w:val="singleLevel"/>
    <w:tmpl w:val="A9965B9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2E"/>
    <w:rsid w:val="00003337"/>
    <w:rsid w:val="00027495"/>
    <w:rsid w:val="00035D06"/>
    <w:rsid w:val="000467F7"/>
    <w:rsid w:val="0005318D"/>
    <w:rsid w:val="00080229"/>
    <w:rsid w:val="0009302C"/>
    <w:rsid w:val="00097A4E"/>
    <w:rsid w:val="000A156E"/>
    <w:rsid w:val="000A2EA3"/>
    <w:rsid w:val="000A374C"/>
    <w:rsid w:val="000D1EAD"/>
    <w:rsid w:val="000E2038"/>
    <w:rsid w:val="000E5984"/>
    <w:rsid w:val="000E618D"/>
    <w:rsid w:val="00121DC8"/>
    <w:rsid w:val="00181B7C"/>
    <w:rsid w:val="002234DB"/>
    <w:rsid w:val="00235CE6"/>
    <w:rsid w:val="00243786"/>
    <w:rsid w:val="00244CDA"/>
    <w:rsid w:val="00253AE6"/>
    <w:rsid w:val="0025496D"/>
    <w:rsid w:val="002D7986"/>
    <w:rsid w:val="002E01FB"/>
    <w:rsid w:val="003173FC"/>
    <w:rsid w:val="003461F4"/>
    <w:rsid w:val="00350E60"/>
    <w:rsid w:val="00356B96"/>
    <w:rsid w:val="00395E86"/>
    <w:rsid w:val="00397227"/>
    <w:rsid w:val="003D13B0"/>
    <w:rsid w:val="00441B34"/>
    <w:rsid w:val="004832D9"/>
    <w:rsid w:val="004B769E"/>
    <w:rsid w:val="005304CE"/>
    <w:rsid w:val="00555A00"/>
    <w:rsid w:val="00580332"/>
    <w:rsid w:val="0059028D"/>
    <w:rsid w:val="00636E25"/>
    <w:rsid w:val="00647D0D"/>
    <w:rsid w:val="00650990"/>
    <w:rsid w:val="00663233"/>
    <w:rsid w:val="006A0613"/>
    <w:rsid w:val="006A2283"/>
    <w:rsid w:val="006C05B8"/>
    <w:rsid w:val="006C7940"/>
    <w:rsid w:val="006F28CF"/>
    <w:rsid w:val="006F4069"/>
    <w:rsid w:val="00782E81"/>
    <w:rsid w:val="007F47B2"/>
    <w:rsid w:val="0080089E"/>
    <w:rsid w:val="00810D3D"/>
    <w:rsid w:val="008527FA"/>
    <w:rsid w:val="00873265"/>
    <w:rsid w:val="00875735"/>
    <w:rsid w:val="0088317C"/>
    <w:rsid w:val="008B0C10"/>
    <w:rsid w:val="008B7852"/>
    <w:rsid w:val="008C3E81"/>
    <w:rsid w:val="008D39F8"/>
    <w:rsid w:val="009027D6"/>
    <w:rsid w:val="00904440"/>
    <w:rsid w:val="0093095F"/>
    <w:rsid w:val="00957A2E"/>
    <w:rsid w:val="00A07A32"/>
    <w:rsid w:val="00A30FE4"/>
    <w:rsid w:val="00A618FB"/>
    <w:rsid w:val="00A62332"/>
    <w:rsid w:val="00A86671"/>
    <w:rsid w:val="00A979EC"/>
    <w:rsid w:val="00A97D4C"/>
    <w:rsid w:val="00AA345A"/>
    <w:rsid w:val="00AB28F7"/>
    <w:rsid w:val="00AB6B8C"/>
    <w:rsid w:val="00AD1138"/>
    <w:rsid w:val="00B1381A"/>
    <w:rsid w:val="00B27AD9"/>
    <w:rsid w:val="00B92DC9"/>
    <w:rsid w:val="00BC4330"/>
    <w:rsid w:val="00BC694E"/>
    <w:rsid w:val="00C33F9E"/>
    <w:rsid w:val="00C35A9D"/>
    <w:rsid w:val="00C4693E"/>
    <w:rsid w:val="00C54DC5"/>
    <w:rsid w:val="00C90BF0"/>
    <w:rsid w:val="00C91E0B"/>
    <w:rsid w:val="00CC0AD5"/>
    <w:rsid w:val="00CC26F0"/>
    <w:rsid w:val="00CC4B0B"/>
    <w:rsid w:val="00CD42C3"/>
    <w:rsid w:val="00CF0BDC"/>
    <w:rsid w:val="00D17314"/>
    <w:rsid w:val="00D81E4F"/>
    <w:rsid w:val="00DD6642"/>
    <w:rsid w:val="00DF76BD"/>
    <w:rsid w:val="00E26297"/>
    <w:rsid w:val="00E31D36"/>
    <w:rsid w:val="00E71466"/>
    <w:rsid w:val="00E71EB2"/>
    <w:rsid w:val="00EF7061"/>
    <w:rsid w:val="00F02EC3"/>
    <w:rsid w:val="00F0336A"/>
    <w:rsid w:val="00F03A7F"/>
    <w:rsid w:val="00F06664"/>
    <w:rsid w:val="00F330FC"/>
    <w:rsid w:val="00F46C52"/>
    <w:rsid w:val="00F633E1"/>
    <w:rsid w:val="00F72221"/>
    <w:rsid w:val="00F84B39"/>
    <w:rsid w:val="00FB1B7F"/>
    <w:rsid w:val="00FB2950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FEB4"/>
  <w15:docId w15:val="{1DBC2023-ABB3-4A75-BAD9-7603196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0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3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A9D"/>
  </w:style>
  <w:style w:type="paragraph" w:styleId="Pieddepage">
    <w:name w:val="footer"/>
    <w:basedOn w:val="Normal"/>
    <w:link w:val="PieddepageCar"/>
    <w:uiPriority w:val="99"/>
    <w:unhideWhenUsed/>
    <w:rsid w:val="00C3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9540-5E41-4457-B890-B5D8AD15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2825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110</dc:creator>
  <cp:lastModifiedBy>rodrigue mayawu</cp:lastModifiedBy>
  <cp:revision>2</cp:revision>
  <dcterms:created xsi:type="dcterms:W3CDTF">2021-03-12T11:53:00Z</dcterms:created>
  <dcterms:modified xsi:type="dcterms:W3CDTF">2021-03-12T11:53:00Z</dcterms:modified>
</cp:coreProperties>
</file>